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87" w:rsidRDefault="00400787">
      <w:pPr>
        <w:spacing w:before="9" w:line="200" w:lineRule="exact"/>
        <w:rPr>
          <w:sz w:val="20"/>
          <w:szCs w:val="20"/>
        </w:rPr>
      </w:pPr>
    </w:p>
    <w:p w:rsidR="00400787" w:rsidRDefault="00011042">
      <w:pPr>
        <w:spacing w:before="75"/>
        <w:ind w:left="129" w:right="369"/>
        <w:rPr>
          <w:rFonts w:ascii="Arial" w:eastAsia="Arial" w:hAnsi="Arial" w:cs="Arial"/>
        </w:rPr>
      </w:pPr>
      <w:r>
        <w:rPr>
          <w:rFonts w:ascii="Arial"/>
          <w:b/>
          <w:color w:val="5F9240"/>
        </w:rPr>
        <w:t>MEDIDAS DE IGUALDAD DE G</w:t>
      </w:r>
      <w:r>
        <w:rPr>
          <w:rFonts w:ascii="Arial"/>
          <w:b/>
          <w:color w:val="5F9240"/>
        </w:rPr>
        <w:t>É</w:t>
      </w:r>
      <w:r>
        <w:rPr>
          <w:rFonts w:ascii="Arial"/>
          <w:b/>
          <w:color w:val="5F9240"/>
        </w:rPr>
        <w:t>NERO EN LA EDUCACI</w:t>
      </w:r>
      <w:r>
        <w:rPr>
          <w:rFonts w:ascii="Arial"/>
          <w:b/>
          <w:color w:val="5F9240"/>
        </w:rPr>
        <w:t>Ó</w:t>
      </w:r>
      <w:r>
        <w:rPr>
          <w:rFonts w:ascii="Arial"/>
          <w:b/>
          <w:color w:val="5F9240"/>
        </w:rPr>
        <w:t>N</w:t>
      </w:r>
    </w:p>
    <w:p w:rsidR="00400787" w:rsidRDefault="007222CB">
      <w:pPr>
        <w:spacing w:before="146" w:line="280" w:lineRule="auto"/>
        <w:ind w:left="305" w:right="369"/>
        <w:rPr>
          <w:rFonts w:ascii="Arial" w:eastAsia="Arial" w:hAnsi="Arial" w:cs="Arial"/>
          <w:sz w:val="17"/>
          <w:szCs w:val="17"/>
        </w:rPr>
      </w:pPr>
      <w:r>
        <w:pict>
          <v:group id="_x0000_s1293" style="position:absolute;left:0;text-align:left;margin-left:44.45pt;margin-top:6.45pt;width:.1pt;height:57.7pt;z-index:-251667968;mso-position-horizontal-relative:page" coordorigin="889,129" coordsize="2,1154">
            <v:shape id="_x0000_s1294" style="position:absolute;left:889;top:129;width:2;height:1154" coordorigin="889,129" coordsize="0,1154" path="m889,129r,1154e" filled="f" strokecolor="#e0e7d2" strokeweight="4.1pt">
              <v:path arrowok="t"/>
            </v:shape>
            <w10:wrap anchorx="page"/>
          </v:group>
        </w:pict>
      </w:r>
      <w:r w:rsidR="00011042">
        <w:rPr>
          <w:rFonts w:ascii="Arial"/>
          <w:i/>
          <w:color w:val="4D4D4B"/>
          <w:w w:val="105"/>
          <w:sz w:val="17"/>
        </w:rPr>
        <w:t>Esta Hoja de orientaci</w:t>
      </w:r>
      <w:r w:rsidR="00011042">
        <w:rPr>
          <w:rFonts w:ascii="Arial"/>
          <w:i/>
          <w:color w:val="4D4D4B"/>
          <w:w w:val="105"/>
          <w:sz w:val="17"/>
        </w:rPr>
        <w:t>ó</w:t>
      </w:r>
      <w:r w:rsidR="00011042">
        <w:rPr>
          <w:rFonts w:ascii="Arial"/>
          <w:i/>
          <w:color w:val="4D4D4B"/>
          <w:w w:val="105"/>
          <w:sz w:val="17"/>
        </w:rPr>
        <w:t>n ofrece intervenciones, preguntas orientadoras y un ejemplo de c</w:t>
      </w:r>
      <w:r w:rsidR="00011042">
        <w:rPr>
          <w:rFonts w:ascii="Arial"/>
          <w:i/>
          <w:color w:val="4D4D4B"/>
          <w:w w:val="105"/>
          <w:sz w:val="17"/>
        </w:rPr>
        <w:t>ó</w:t>
      </w:r>
      <w:r w:rsidR="00011042">
        <w:rPr>
          <w:rFonts w:ascii="Arial"/>
          <w:i/>
          <w:color w:val="4D4D4B"/>
          <w:w w:val="105"/>
          <w:sz w:val="17"/>
        </w:rPr>
        <w:t>mo las 4 Medidas Clave de Igualdad de G</w:t>
      </w:r>
      <w:r w:rsidR="00011042">
        <w:rPr>
          <w:rFonts w:ascii="Arial"/>
          <w:i/>
          <w:color w:val="4D4D4B"/>
          <w:w w:val="105"/>
          <w:sz w:val="17"/>
        </w:rPr>
        <w:t>é</w:t>
      </w:r>
      <w:r w:rsidR="00011042">
        <w:rPr>
          <w:rFonts w:ascii="Arial"/>
          <w:i/>
          <w:color w:val="4D4D4B"/>
          <w:w w:val="105"/>
          <w:sz w:val="17"/>
        </w:rPr>
        <w:t>nero (GEM) apoyan la igualdad de g</w:t>
      </w:r>
      <w:r w:rsidR="00011042">
        <w:rPr>
          <w:rFonts w:ascii="Arial"/>
          <w:i/>
          <w:color w:val="4D4D4B"/>
          <w:w w:val="105"/>
          <w:sz w:val="17"/>
        </w:rPr>
        <w:t>é</w:t>
      </w:r>
      <w:r w:rsidR="00011042">
        <w:rPr>
          <w:rFonts w:ascii="Arial"/>
          <w:i/>
          <w:color w:val="4D4D4B"/>
          <w:w w:val="105"/>
          <w:sz w:val="17"/>
        </w:rPr>
        <w:t>nero en proyectos y programas de Educaci</w:t>
      </w:r>
      <w:r w:rsidR="00011042">
        <w:rPr>
          <w:rFonts w:ascii="Arial"/>
          <w:i/>
          <w:color w:val="4D4D4B"/>
          <w:w w:val="105"/>
          <w:sz w:val="17"/>
        </w:rPr>
        <w:t>ó</w:t>
      </w:r>
      <w:r w:rsidR="00011042">
        <w:rPr>
          <w:rFonts w:ascii="Arial"/>
          <w:i/>
          <w:color w:val="4D4D4B"/>
          <w:w w:val="105"/>
          <w:sz w:val="17"/>
        </w:rPr>
        <w:t>n.  Debe leerse junto con el Resumen GAM.  El IASC GAM identifica y codifica proyectos basados en la extensi</w:t>
      </w:r>
      <w:r w:rsidR="00011042">
        <w:rPr>
          <w:rFonts w:ascii="Arial"/>
          <w:i/>
          <w:color w:val="4D4D4B"/>
          <w:w w:val="105"/>
          <w:sz w:val="17"/>
        </w:rPr>
        <w:t>ó</w:t>
      </w:r>
      <w:r w:rsidR="00011042">
        <w:rPr>
          <w:rFonts w:ascii="Arial"/>
          <w:i/>
          <w:color w:val="4D4D4B"/>
          <w:w w:val="105"/>
          <w:sz w:val="17"/>
        </w:rPr>
        <w:t>n a la cual los elementos de programaci</w:t>
      </w:r>
      <w:r w:rsidR="00011042">
        <w:rPr>
          <w:rFonts w:ascii="Arial"/>
          <w:i/>
          <w:color w:val="4D4D4B"/>
          <w:w w:val="105"/>
          <w:sz w:val="17"/>
        </w:rPr>
        <w:t>ó</w:t>
      </w:r>
      <w:r w:rsidR="00011042">
        <w:rPr>
          <w:rFonts w:ascii="Arial"/>
          <w:i/>
          <w:color w:val="4D4D4B"/>
          <w:w w:val="105"/>
          <w:sz w:val="17"/>
        </w:rPr>
        <w:t>n claves se presentan consistentemente en propuestas y proyectos implementados. En la fase de dise</w:t>
      </w:r>
      <w:r w:rsidR="00011042">
        <w:rPr>
          <w:rFonts w:ascii="Arial"/>
          <w:i/>
          <w:color w:val="4D4D4B"/>
          <w:w w:val="105"/>
          <w:sz w:val="17"/>
        </w:rPr>
        <w:t>ñ</w:t>
      </w:r>
      <w:r w:rsidR="00011042">
        <w:rPr>
          <w:rFonts w:ascii="Arial"/>
          <w:i/>
          <w:color w:val="4D4D4B"/>
          <w:w w:val="105"/>
          <w:sz w:val="17"/>
        </w:rPr>
        <w:t>o se eval</w:t>
      </w:r>
      <w:r w:rsidR="00011042">
        <w:rPr>
          <w:rFonts w:ascii="Arial"/>
          <w:i/>
          <w:color w:val="4D4D4B"/>
          <w:w w:val="105"/>
          <w:sz w:val="17"/>
        </w:rPr>
        <w:t>ú</w:t>
      </w:r>
      <w:r w:rsidR="00011042">
        <w:rPr>
          <w:rFonts w:ascii="Arial"/>
          <w:i/>
          <w:color w:val="4D4D4B"/>
          <w:w w:val="105"/>
          <w:sz w:val="17"/>
        </w:rPr>
        <w:t>an cuatro pasos (GEM), y en el monitoreo se revisan doce GEM.</w:t>
      </w:r>
    </w:p>
    <w:p w:rsidR="00400787" w:rsidRDefault="00400787">
      <w:pPr>
        <w:spacing w:before="13" w:line="240" w:lineRule="exact"/>
        <w:rPr>
          <w:sz w:val="24"/>
          <w:szCs w:val="24"/>
        </w:rPr>
      </w:pPr>
    </w:p>
    <w:p w:rsidR="00400787" w:rsidRDefault="00011042">
      <w:pPr>
        <w:spacing w:line="275" w:lineRule="auto"/>
        <w:ind w:left="129" w:right="540"/>
        <w:rPr>
          <w:rFonts w:ascii="Arial" w:eastAsia="Arial" w:hAnsi="Arial" w:cs="Arial"/>
          <w:sz w:val="17"/>
          <w:szCs w:val="17"/>
        </w:rPr>
      </w:pPr>
      <w:r>
        <w:rPr>
          <w:rFonts w:ascii="Arial" w:hAnsi="Arial"/>
          <w:color w:val="4D4D4B"/>
          <w:w w:val="105"/>
          <w:sz w:val="17"/>
        </w:rPr>
        <w:t>Las dinámicas de género pueden afectar la capacidad de los educandos para tener acceso a y participar en la educación. Con frecuencia, las barreras del aprendizaje son diferentes para hombres y mujeres, quienes enfrentan diferentes riesgos y tienen diferentes necesidades. Algunas veces las dinámicas de género son obvias, pero también pueden ser sutiles o estar ocultas. Los proyectos de educación se pueden hacer sensibles y justos al:</w:t>
      </w:r>
    </w:p>
    <w:p w:rsidR="00400787" w:rsidRDefault="00011042">
      <w:pPr>
        <w:numPr>
          <w:ilvl w:val="0"/>
          <w:numId w:val="1"/>
        </w:numPr>
        <w:tabs>
          <w:tab w:val="left" w:pos="418"/>
        </w:tabs>
        <w:spacing w:before="117"/>
        <w:ind w:hanging="288"/>
        <w:rPr>
          <w:rFonts w:ascii="Arial" w:eastAsia="Arial" w:hAnsi="Arial" w:cs="Arial"/>
          <w:sz w:val="17"/>
          <w:szCs w:val="17"/>
        </w:rPr>
      </w:pPr>
      <w:r>
        <w:rPr>
          <w:rFonts w:ascii="Arial"/>
          <w:color w:val="4D4D4B"/>
          <w:w w:val="105"/>
          <w:sz w:val="17"/>
        </w:rPr>
        <w:t>Abordar las barreras basadas en el g</w:t>
      </w:r>
      <w:r>
        <w:rPr>
          <w:rFonts w:ascii="Arial"/>
          <w:color w:val="4D4D4B"/>
          <w:w w:val="105"/>
          <w:sz w:val="17"/>
        </w:rPr>
        <w:t>é</w:t>
      </w:r>
      <w:r>
        <w:rPr>
          <w:rFonts w:ascii="Arial"/>
          <w:color w:val="4D4D4B"/>
          <w:w w:val="105"/>
          <w:sz w:val="17"/>
        </w:rPr>
        <w:t xml:space="preserve">nero para que todas las </w:t>
      </w:r>
      <w:r w:rsidR="00670A12">
        <w:rPr>
          <w:rFonts w:ascii="Arial"/>
          <w:color w:val="4D4D4B"/>
          <w:w w:val="105"/>
          <w:sz w:val="17"/>
        </w:rPr>
        <w:t>ni</w:t>
      </w:r>
      <w:r w:rsidR="00670A12">
        <w:rPr>
          <w:rFonts w:ascii="Arial"/>
          <w:color w:val="4D4D4B"/>
          <w:w w:val="105"/>
          <w:sz w:val="17"/>
        </w:rPr>
        <w:t>ñ</w:t>
      </w:r>
      <w:r w:rsidR="00670A12">
        <w:rPr>
          <w:rFonts w:ascii="Arial"/>
          <w:color w:val="4D4D4B"/>
          <w:w w:val="105"/>
          <w:sz w:val="17"/>
        </w:rPr>
        <w:t>as</w:t>
      </w:r>
      <w:r>
        <w:rPr>
          <w:rFonts w:ascii="Arial"/>
          <w:color w:val="4D4D4B"/>
          <w:w w:val="105"/>
          <w:sz w:val="17"/>
        </w:rPr>
        <w:t xml:space="preserve"> y </w:t>
      </w:r>
      <w:r w:rsidR="00670A12">
        <w:rPr>
          <w:rFonts w:ascii="Arial"/>
          <w:color w:val="4D4D4B"/>
          <w:w w:val="105"/>
          <w:sz w:val="17"/>
        </w:rPr>
        <w:t>ni</w:t>
      </w:r>
      <w:r w:rsidR="00670A12">
        <w:rPr>
          <w:rFonts w:ascii="Arial"/>
          <w:color w:val="4D4D4B"/>
          <w:w w:val="105"/>
          <w:sz w:val="17"/>
        </w:rPr>
        <w:t>ñ</w:t>
      </w:r>
      <w:r w:rsidR="00670A12">
        <w:rPr>
          <w:rFonts w:ascii="Arial"/>
          <w:color w:val="4D4D4B"/>
          <w:w w:val="105"/>
          <w:sz w:val="17"/>
        </w:rPr>
        <w:t>os</w:t>
      </w:r>
      <w:r>
        <w:rPr>
          <w:rFonts w:ascii="Arial"/>
          <w:color w:val="4D4D4B"/>
          <w:w w:val="105"/>
          <w:sz w:val="17"/>
        </w:rPr>
        <w:t>, mujeres y hombres puedan aprender;</w:t>
      </w:r>
    </w:p>
    <w:p w:rsidR="00400787" w:rsidRDefault="00011042">
      <w:pPr>
        <w:numPr>
          <w:ilvl w:val="0"/>
          <w:numId w:val="1"/>
        </w:numPr>
        <w:tabs>
          <w:tab w:val="left" w:pos="418"/>
        </w:tabs>
        <w:spacing w:before="15" w:line="253" w:lineRule="auto"/>
        <w:ind w:right="287" w:hanging="288"/>
        <w:rPr>
          <w:rFonts w:ascii="Arial" w:eastAsia="Arial" w:hAnsi="Arial" w:cs="Arial"/>
          <w:sz w:val="17"/>
          <w:szCs w:val="17"/>
        </w:rPr>
      </w:pPr>
      <w:r>
        <w:rPr>
          <w:rFonts w:ascii="Arial" w:hAnsi="Arial"/>
          <w:color w:val="4D4D4B"/>
          <w:w w:val="105"/>
          <w:sz w:val="17"/>
        </w:rPr>
        <w:t>Respetar las diferencias basadas en el género, y reco</w:t>
      </w:r>
      <w:r w:rsidR="00F73646">
        <w:rPr>
          <w:rFonts w:ascii="Arial" w:hAnsi="Arial"/>
          <w:color w:val="4D4D4B"/>
          <w:w w:val="105"/>
          <w:sz w:val="17"/>
        </w:rPr>
        <w:t xml:space="preserve">nocer que el género, junto con </w:t>
      </w:r>
      <w:r w:rsidR="00670A12">
        <w:rPr>
          <w:rFonts w:ascii="Arial" w:hAnsi="Arial"/>
          <w:color w:val="4D4D4B"/>
          <w:w w:val="105"/>
          <w:sz w:val="17"/>
        </w:rPr>
        <w:t xml:space="preserve">la edad, origen </w:t>
      </w:r>
      <w:r>
        <w:rPr>
          <w:rFonts w:ascii="Arial" w:hAnsi="Arial"/>
          <w:color w:val="4D4D4B"/>
          <w:w w:val="105"/>
          <w:sz w:val="17"/>
        </w:rPr>
        <w:t>étnico, idioma, discapacidad y religión son todos parte de la identidad de un educando;</w:t>
      </w:r>
    </w:p>
    <w:p w:rsidR="00400787" w:rsidRDefault="00011042">
      <w:pPr>
        <w:numPr>
          <w:ilvl w:val="0"/>
          <w:numId w:val="1"/>
        </w:numPr>
        <w:tabs>
          <w:tab w:val="left" w:pos="418"/>
        </w:tabs>
        <w:spacing w:before="6" w:line="208" w:lineRule="exact"/>
        <w:ind w:hanging="288"/>
        <w:rPr>
          <w:rFonts w:ascii="Arial" w:eastAsia="Arial" w:hAnsi="Arial" w:cs="Arial"/>
          <w:sz w:val="17"/>
          <w:szCs w:val="17"/>
        </w:rPr>
      </w:pPr>
      <w:r>
        <w:rPr>
          <w:rFonts w:ascii="Arial"/>
          <w:color w:val="4D4D4B"/>
          <w:w w:val="105"/>
          <w:sz w:val="17"/>
        </w:rPr>
        <w:t>Permitir que las estructuras, sistemas y metodolog</w:t>
      </w:r>
      <w:r>
        <w:rPr>
          <w:rFonts w:ascii="Arial"/>
          <w:color w:val="4D4D4B"/>
          <w:w w:val="105"/>
          <w:sz w:val="17"/>
        </w:rPr>
        <w:t>í</w:t>
      </w:r>
      <w:r>
        <w:rPr>
          <w:rFonts w:ascii="Arial"/>
          <w:color w:val="4D4D4B"/>
          <w:w w:val="105"/>
          <w:sz w:val="17"/>
        </w:rPr>
        <w:t xml:space="preserve">as educativas sean sensibles a todos las </w:t>
      </w:r>
      <w:r w:rsidR="00670A12">
        <w:rPr>
          <w:rFonts w:ascii="Arial"/>
          <w:color w:val="4D4D4B"/>
          <w:w w:val="105"/>
          <w:sz w:val="17"/>
        </w:rPr>
        <w:t>ni</w:t>
      </w:r>
      <w:r w:rsidR="00670A12">
        <w:rPr>
          <w:rFonts w:ascii="Arial"/>
          <w:color w:val="4D4D4B"/>
          <w:w w:val="105"/>
          <w:sz w:val="17"/>
        </w:rPr>
        <w:t>ñ</w:t>
      </w:r>
      <w:r w:rsidR="00670A12">
        <w:rPr>
          <w:rFonts w:ascii="Arial"/>
          <w:color w:val="4D4D4B"/>
          <w:w w:val="105"/>
          <w:sz w:val="17"/>
        </w:rPr>
        <w:t>as</w:t>
      </w:r>
      <w:r>
        <w:rPr>
          <w:rFonts w:ascii="Arial"/>
          <w:color w:val="4D4D4B"/>
          <w:w w:val="105"/>
          <w:sz w:val="17"/>
        </w:rPr>
        <w:t xml:space="preserve"> y </w:t>
      </w:r>
      <w:r w:rsidR="00670A12">
        <w:rPr>
          <w:rFonts w:ascii="Arial"/>
          <w:color w:val="4D4D4B"/>
          <w:w w:val="105"/>
          <w:sz w:val="17"/>
        </w:rPr>
        <w:t>ni</w:t>
      </w:r>
      <w:r w:rsidR="00670A12">
        <w:rPr>
          <w:rFonts w:ascii="Arial"/>
          <w:color w:val="4D4D4B"/>
          <w:w w:val="105"/>
          <w:sz w:val="17"/>
        </w:rPr>
        <w:t>ñ</w:t>
      </w:r>
      <w:r w:rsidR="00670A12">
        <w:rPr>
          <w:rFonts w:ascii="Arial"/>
          <w:color w:val="4D4D4B"/>
          <w:w w:val="105"/>
          <w:sz w:val="17"/>
        </w:rPr>
        <w:t>os</w:t>
      </w:r>
      <w:r>
        <w:rPr>
          <w:rFonts w:ascii="Arial"/>
          <w:color w:val="4D4D4B"/>
          <w:w w:val="105"/>
          <w:sz w:val="17"/>
        </w:rPr>
        <w:t>, mujeres y hombres;</w:t>
      </w:r>
    </w:p>
    <w:p w:rsidR="00400787" w:rsidRDefault="00011042">
      <w:pPr>
        <w:numPr>
          <w:ilvl w:val="0"/>
          <w:numId w:val="1"/>
        </w:numPr>
        <w:tabs>
          <w:tab w:val="left" w:pos="418"/>
        </w:tabs>
        <w:ind w:hanging="288"/>
        <w:rPr>
          <w:rFonts w:ascii="Arial" w:eastAsia="Arial" w:hAnsi="Arial" w:cs="Arial"/>
          <w:sz w:val="17"/>
          <w:szCs w:val="17"/>
        </w:rPr>
      </w:pPr>
      <w:r>
        <w:rPr>
          <w:rFonts w:ascii="Arial"/>
          <w:color w:val="4D4D4B"/>
          <w:w w:val="105"/>
          <w:sz w:val="17"/>
        </w:rPr>
        <w:t>Garantizar la paridad de g</w:t>
      </w:r>
      <w:r>
        <w:rPr>
          <w:rFonts w:ascii="Arial"/>
          <w:color w:val="4D4D4B"/>
          <w:w w:val="105"/>
          <w:sz w:val="17"/>
        </w:rPr>
        <w:t>é</w:t>
      </w:r>
      <w:r>
        <w:rPr>
          <w:rFonts w:ascii="Arial"/>
          <w:color w:val="4D4D4B"/>
          <w:w w:val="105"/>
          <w:sz w:val="17"/>
        </w:rPr>
        <w:t>nero en la educaci</w:t>
      </w:r>
      <w:r>
        <w:rPr>
          <w:rFonts w:ascii="Arial"/>
          <w:color w:val="4D4D4B"/>
          <w:w w:val="105"/>
          <w:sz w:val="17"/>
        </w:rPr>
        <w:t>ó</w:t>
      </w:r>
      <w:r>
        <w:rPr>
          <w:rFonts w:ascii="Arial"/>
          <w:color w:val="4D4D4B"/>
          <w:w w:val="105"/>
          <w:sz w:val="17"/>
        </w:rPr>
        <w:t>n como parte de una estrategia m</w:t>
      </w:r>
      <w:r>
        <w:rPr>
          <w:rFonts w:ascii="Arial"/>
          <w:color w:val="4D4D4B"/>
          <w:w w:val="105"/>
          <w:sz w:val="17"/>
        </w:rPr>
        <w:t>á</w:t>
      </w:r>
      <w:r>
        <w:rPr>
          <w:rFonts w:ascii="Arial"/>
          <w:color w:val="4D4D4B"/>
          <w:w w:val="105"/>
          <w:sz w:val="17"/>
        </w:rPr>
        <w:t>s amplia para promover la igualdad de g</w:t>
      </w:r>
      <w:r>
        <w:rPr>
          <w:rFonts w:ascii="Arial"/>
          <w:color w:val="4D4D4B"/>
          <w:w w:val="105"/>
          <w:sz w:val="17"/>
        </w:rPr>
        <w:t>é</w:t>
      </w:r>
      <w:r>
        <w:rPr>
          <w:rFonts w:ascii="Arial"/>
          <w:color w:val="4D4D4B"/>
          <w:w w:val="105"/>
          <w:sz w:val="17"/>
        </w:rPr>
        <w:t>nero en la sociedad;</w:t>
      </w:r>
    </w:p>
    <w:p w:rsidR="00400787" w:rsidRDefault="00011042">
      <w:pPr>
        <w:numPr>
          <w:ilvl w:val="0"/>
          <w:numId w:val="1"/>
        </w:numPr>
        <w:tabs>
          <w:tab w:val="left" w:pos="418"/>
        </w:tabs>
        <w:spacing w:before="14"/>
        <w:ind w:hanging="288"/>
        <w:rPr>
          <w:rFonts w:ascii="Arial" w:eastAsia="Arial" w:hAnsi="Arial" w:cs="Arial"/>
          <w:sz w:val="12"/>
          <w:szCs w:val="12"/>
        </w:rPr>
      </w:pPr>
      <w:r>
        <w:rPr>
          <w:rFonts w:ascii="Arial"/>
          <w:color w:val="4D4D4B"/>
          <w:w w:val="105"/>
          <w:sz w:val="17"/>
        </w:rPr>
        <w:t>Revisar continuamente para cerrar las brechas de g</w:t>
      </w:r>
      <w:r>
        <w:rPr>
          <w:rFonts w:ascii="Arial"/>
          <w:color w:val="4D4D4B"/>
          <w:w w:val="105"/>
          <w:sz w:val="17"/>
        </w:rPr>
        <w:t>é</w:t>
      </w:r>
      <w:r>
        <w:rPr>
          <w:rFonts w:ascii="Arial"/>
          <w:color w:val="4D4D4B"/>
          <w:w w:val="105"/>
          <w:sz w:val="17"/>
        </w:rPr>
        <w:t>nero y erradicar la discriminaci</w:t>
      </w:r>
      <w:r>
        <w:rPr>
          <w:rFonts w:ascii="Arial"/>
          <w:color w:val="4D4D4B"/>
          <w:w w:val="105"/>
          <w:sz w:val="17"/>
        </w:rPr>
        <w:t>ó</w:t>
      </w:r>
      <w:r>
        <w:rPr>
          <w:rFonts w:ascii="Arial"/>
          <w:color w:val="4D4D4B"/>
          <w:w w:val="105"/>
          <w:sz w:val="17"/>
        </w:rPr>
        <w:t>n basada en el g</w:t>
      </w:r>
      <w:r>
        <w:rPr>
          <w:rFonts w:ascii="Arial"/>
          <w:color w:val="4D4D4B"/>
          <w:w w:val="105"/>
          <w:sz w:val="17"/>
        </w:rPr>
        <w:t>é</w:t>
      </w:r>
      <w:r>
        <w:rPr>
          <w:rFonts w:ascii="Arial"/>
          <w:color w:val="4D4D4B"/>
          <w:w w:val="105"/>
          <w:sz w:val="17"/>
        </w:rPr>
        <w:t>nero.1</w:t>
      </w:r>
    </w:p>
    <w:p w:rsidR="00400787" w:rsidRDefault="00400787">
      <w:pPr>
        <w:spacing w:before="17" w:line="220" w:lineRule="exact"/>
      </w:pPr>
    </w:p>
    <w:p w:rsidR="00400787" w:rsidRDefault="00011042">
      <w:pPr>
        <w:ind w:left="3477" w:right="369"/>
        <w:rPr>
          <w:rFonts w:ascii="Arial" w:eastAsia="Arial" w:hAnsi="Arial" w:cs="Arial"/>
        </w:rPr>
      </w:pPr>
      <w:r>
        <w:rPr>
          <w:rFonts w:ascii="Arial"/>
          <w:b/>
          <w:color w:val="5F9240"/>
        </w:rPr>
        <w:t>PREGUNTAS PARA INSPIRAR LA ACCI</w:t>
      </w:r>
      <w:r>
        <w:rPr>
          <w:rFonts w:ascii="Arial"/>
          <w:b/>
          <w:color w:val="5F9240"/>
        </w:rPr>
        <w:t>Ó</w:t>
      </w:r>
      <w:r>
        <w:rPr>
          <w:rFonts w:ascii="Arial"/>
          <w:b/>
          <w:color w:val="5F9240"/>
        </w:rPr>
        <w:t>N</w:t>
      </w:r>
    </w:p>
    <w:p w:rsidR="00400787" w:rsidRDefault="00400787">
      <w:pPr>
        <w:spacing w:before="12" w:line="240" w:lineRule="exact"/>
        <w:rPr>
          <w:sz w:val="24"/>
          <w:szCs w:val="24"/>
        </w:rPr>
      </w:pPr>
    </w:p>
    <w:p w:rsidR="00400787" w:rsidRDefault="007222CB" w:rsidP="000F6557">
      <w:pPr>
        <w:pStyle w:val="Textoindependiente"/>
        <w:tabs>
          <w:tab w:val="left" w:pos="3957"/>
        </w:tabs>
        <w:spacing w:before="79" w:line="204" w:lineRule="exact"/>
        <w:ind w:left="994"/>
      </w:pPr>
      <w:r>
        <w:pict>
          <v:group id="_x0000_s1262" style="position:absolute;left:0;text-align:left;margin-left:41.2pt;margin-top:-5.4pt;width:512.8pt;height:54.1pt;z-index:-251666944;mso-position-horizontal-relative:page" coordorigin="824,-108" coordsize="10256,1082">
            <v:group id="_x0000_s1291" style="position:absolute;left:1570;top:-59;width:2980;height:881" coordorigin="1570,-59" coordsize="2980,881">
              <v:shape id="_x0000_s1292" style="position:absolute;left:1570;top:-59;width:2980;height:881" coordorigin="1570,-59" coordsize="2980,881" path="m1570,822r2980,l4550,-59r-2980,l1570,822xe" fillcolor="#f1ebd9" stroked="f">
                <v:path arrowok="t"/>
              </v:shape>
            </v:group>
            <v:group id="_x0000_s1289" style="position:absolute;left:1715;top:85;width:2692;height:208" coordorigin="1715,85" coordsize="2692,208">
              <v:shape id="_x0000_s1290" style="position:absolute;left:1715;top:85;width:2692;height:208" coordorigin="1715,85" coordsize="2692,208" path="m1715,293r2691,l4406,85r-2691,l1715,293xe" fillcolor="#f1ebd9" stroked="f">
                <v:path arrowok="t"/>
              </v:shape>
            </v:group>
            <v:group id="_x0000_s1287" style="position:absolute;left:4550;top:-59;width:6505;height:881" coordorigin="4550,-59" coordsize="6505,881">
              <v:shape id="_x0000_s1288" style="position:absolute;left:4550;top:-59;width:6505;height:881" coordorigin="4550,-59" coordsize="6505,881" path="m4550,822r6505,l11055,-59r-6505,l4550,822xe" fillcolor="#f1ebd9" stroked="f">
                <v:path arrowok="t"/>
              </v:shape>
            </v:group>
            <v:group id="_x0000_s1285" style="position:absolute;left:4678;top:85;width:6233;height:192" coordorigin="4678,85" coordsize="6233,192">
              <v:shape id="_x0000_s1286" style="position:absolute;left:4678;top:85;width:6233;height:192" coordorigin="4678,85" coordsize="6233,192" path="m4678,277r6233,l10911,85r-6233,l4678,277xe" fillcolor="#f1ebd9" stroked="f">
                <v:path arrowok="t"/>
              </v:shape>
            </v:group>
            <v:group id="_x0000_s1283" style="position:absolute;left:4678;top:277;width:6233;height:176" coordorigin="4678,277" coordsize="6233,176">
              <v:shape id="_x0000_s1284" style="position:absolute;left:4678;top:277;width:6233;height:176" coordorigin="4678,277" coordsize="6233,176" path="m4678,453r6233,l10911,277r-6233,l4678,453xe" fillcolor="#f1ebd9" stroked="f">
                <v:path arrowok="t"/>
              </v:shape>
            </v:group>
            <v:group id="_x0000_s1281" style="position:absolute;left:4678;top:453;width:6233;height:193" coordorigin="4678,453" coordsize="6233,193">
              <v:shape id="_x0000_s1282" style="position:absolute;left:4678;top:453;width:6233;height:193" coordorigin="4678,453" coordsize="6233,193" path="m4678,646r6233,l10911,453r-6233,l4678,646xe" fillcolor="#f1ebd9" stroked="f">
                <v:path arrowok="t"/>
              </v:shape>
            </v:group>
            <v:group id="_x0000_s1279" style="position:absolute;left:4678;top:646;width:6233;height:176" coordorigin="4678,646" coordsize="6233,176">
              <v:shape id="_x0000_s1280" style="position:absolute;left:4678;top:646;width:6233;height:176" coordorigin="4678,646" coordsize="6233,176" path="m4678,822r6233,l10911,646r-6233,l4678,822xe" fillcolor="#f1ebd9" stroked="f">
                <v:path arrowok="t"/>
              </v:shape>
            </v:group>
            <v:group id="_x0000_s1277" style="position:absolute;left:849;top:-83;width:10206;height:2" coordorigin="849,-83" coordsize="10206,2">
              <v:shape id="_x0000_s1278" style="position:absolute;left:849;top:-83;width:10206;height:2" coordorigin="849,-83" coordsize="10206,0" path="m849,-83r10206,e" filled="f" strokecolor="#b89f3c" strokeweight="2.5pt">
                <v:path arrowok="t"/>
              </v:shape>
            </v:group>
            <v:group id="_x0000_s1275" style="position:absolute;left:1594;top:-59;width:2;height:161" coordorigin="1594,-59" coordsize="2,161">
              <v:shape id="_x0000_s1276" style="position:absolute;left:1594;top:-59;width:2;height:161" coordorigin="1594,-59" coordsize="0,161" path="m1594,-59r,160e" filled="f" strokecolor="#f1ebd9" strokeweight="2.5pt">
                <v:path arrowok="t"/>
              </v:shape>
            </v:group>
            <v:group id="_x0000_s1273" style="position:absolute;left:1618;top:-59;width:2916;height:161" coordorigin="1618,-59" coordsize="2916,161">
              <v:shape id="_x0000_s1274" style="position:absolute;left:1618;top:-59;width:2916;height:161" coordorigin="1618,-59" coordsize="2916,161" path="m1618,101r2916,l4534,-59r-2916,l1618,101xe" fillcolor="#f1ebd9" stroked="f">
                <v:path arrowok="t"/>
              </v:shape>
            </v:group>
            <v:group id="_x0000_s1271" style="position:absolute;left:4558;top:-59;width:2;height:161" coordorigin="4558,-59" coordsize="2,161">
              <v:shape id="_x0000_s1272" style="position:absolute;left:4558;top:-59;width:2;height:161" coordorigin="4558,-59" coordsize="0,161" path="m4558,-59r,160e" filled="f" strokecolor="#f1ebd9" strokeweight="2.5pt">
                <v:path arrowok="t"/>
              </v:shape>
            </v:group>
            <v:group id="_x0000_s1269" style="position:absolute;left:4582;top:-59;width:6473;height:161" coordorigin="4582,-59" coordsize="6473,161">
              <v:shape id="_x0000_s1270" style="position:absolute;left:4582;top:-59;width:6473;height:161" coordorigin="4582,-59" coordsize="6473,161" path="m4582,101r6473,l11055,-59r-6473,l4582,101xe" fillcolor="#f1ebd9" stroked="f">
                <v:path arrowok="t"/>
              </v:shape>
            </v:group>
            <v:group id="_x0000_s1267" style="position:absolute;left:1570;top:822;width:2964;height:144" coordorigin="1570,822" coordsize="2964,144">
              <v:shape id="_x0000_s1268" style="position:absolute;left:1570;top:822;width:2964;height:144" coordorigin="1570,822" coordsize="2964,144" path="m1570,966r2964,l4534,822r-2964,l1570,966xe" fillcolor="#f1ebd9" stroked="f">
                <v:path arrowok="t"/>
              </v:shape>
            </v:group>
            <v:group id="_x0000_s1265" style="position:absolute;left:4534;top:822;width:6521;height:144" coordorigin="4534,822" coordsize="6521,144">
              <v:shape id="_x0000_s1266" style="position:absolute;left:4534;top:822;width:6521;height:144" coordorigin="4534,822" coordsize="6521,144" path="m4534,966r6521,l11055,822r-6521,l4534,966xe" fillcolor="#f1ebd9" stroked="f">
                <v:path arrowok="t"/>
              </v:shape>
            </v:group>
            <v:group id="_x0000_s1263" style="position:absolute;left:1570;top:966;width:9485;height:2" coordorigin="1570,966" coordsize="9485,2">
              <v:shape id="_x0000_s1264" style="position:absolute;left:1570;top:966;width:9485;height:2" coordorigin="1570,966" coordsize="9485,0" path="m1570,966r9485,e" filled="f" strokecolor="#b89f3c" strokeweight=".8pt">
                <v:stroke dashstyle="dash"/>
                <v:path arrowok="t"/>
              </v:shape>
            </v:group>
            <w10:wrap anchorx="page"/>
          </v:group>
        </w:pict>
      </w:r>
      <w:r w:rsidR="00011042">
        <w:rPr>
          <w:b/>
          <w:color w:val="5F9240"/>
          <w:position w:val="-2"/>
          <w:sz w:val="17"/>
        </w:rPr>
        <w:t>Análisis de género</w:t>
      </w:r>
      <w:r w:rsidR="00011042">
        <w:tab/>
      </w:r>
      <w:r w:rsidR="00011042">
        <w:rPr>
          <w:color w:val="4D4D4B"/>
        </w:rPr>
        <w:t xml:space="preserve">¿Cómo afecta la crisis a la asistencia de niñas y niños, adolescentes y más jóvenes? </w:t>
      </w:r>
      <w:r w:rsidR="000F6557">
        <w:rPr>
          <w:color w:val="4D4D4B"/>
        </w:rPr>
        <w:tab/>
      </w:r>
      <w:r w:rsidR="00011042">
        <w:rPr>
          <w:color w:val="4D4D4B"/>
        </w:rPr>
        <w:t>¿Enfrentan</w:t>
      </w:r>
      <w:r w:rsidR="000F6557">
        <w:t xml:space="preserve"> </w:t>
      </w:r>
      <w:r w:rsidR="00011042">
        <w:rPr>
          <w:color w:val="4D4D4B"/>
        </w:rPr>
        <w:t>más dificultades para asistir a la escuela desde la crisis? ¿Qué papel juegan</w:t>
      </w:r>
    </w:p>
    <w:p w:rsidR="00400787" w:rsidRDefault="007222CB">
      <w:pPr>
        <w:pStyle w:val="Textoindependiente"/>
        <w:spacing w:line="250" w:lineRule="auto"/>
        <w:ind w:right="369"/>
      </w:pPr>
      <w:r>
        <w:pict>
          <v:shapetype id="_x0000_t202" coordsize="21600,21600" o:spt="202" path="m,l,21600r21600,l21600,xe">
            <v:stroke joinstyle="miter"/>
            <v:path gradientshapeok="t" o:connecttype="rect"/>
          </v:shapetype>
          <v:shape id="_x0000_s1261" type="#_x0000_t202" style="position:absolute;left:0;text-align:left;margin-left:55.95pt;margin-top:9.2pt;width:10.8pt;height:84.2pt;z-index:-251657728;mso-position-horizontal-relative:page" filled="f" stroked="f">
            <v:textbox style="layout-flow:vertical;mso-layout-flow-alt:bottom-to-top" inset="0,0,0,0">
              <w:txbxContent>
                <w:p w:rsidR="00400787" w:rsidRDefault="00011042">
                  <w:pPr>
                    <w:spacing w:before="3"/>
                    <w:ind w:left="20"/>
                    <w:rPr>
                      <w:rFonts w:ascii="Arial" w:eastAsia="Arial" w:hAnsi="Arial" w:cs="Arial"/>
                      <w:sz w:val="17"/>
                      <w:szCs w:val="17"/>
                    </w:rPr>
                  </w:pPr>
                  <w:r>
                    <w:rPr>
                      <w:rFonts w:ascii="Arial"/>
                      <w:b/>
                      <w:color w:val="5F9240"/>
                      <w:w w:val="103"/>
                      <w:sz w:val="17"/>
                    </w:rPr>
                    <w:t>Necesita conjunto de an</w:t>
                  </w:r>
                  <w:r>
                    <w:rPr>
                      <w:rFonts w:ascii="Arial"/>
                      <w:b/>
                      <w:color w:val="5F9240"/>
                      <w:w w:val="103"/>
                      <w:sz w:val="17"/>
                    </w:rPr>
                    <w:t>á</w:t>
                  </w:r>
                  <w:r>
                    <w:rPr>
                      <w:rFonts w:ascii="Arial"/>
                      <w:b/>
                      <w:color w:val="5F9240"/>
                      <w:w w:val="103"/>
                      <w:sz w:val="17"/>
                    </w:rPr>
                    <w:t>lisis</w:t>
                  </w:r>
                </w:p>
              </w:txbxContent>
            </v:textbox>
            <w10:wrap anchorx="page"/>
          </v:shape>
        </w:pict>
      </w:r>
      <w:r w:rsidR="00011042">
        <w:rPr>
          <w:color w:val="4D4D4B"/>
        </w:rPr>
        <w:t xml:space="preserve">los cuidadores en garantizar su educación? ¿Cómo los miembros de la comunidad protegen a las </w:t>
      </w:r>
      <w:r w:rsidR="00670A12">
        <w:rPr>
          <w:color w:val="4D4D4B"/>
        </w:rPr>
        <w:t>niñas</w:t>
      </w:r>
      <w:r w:rsidR="00011042">
        <w:rPr>
          <w:color w:val="4D4D4B"/>
        </w:rPr>
        <w:t xml:space="preserve"> y </w:t>
      </w:r>
      <w:r w:rsidR="00670A12">
        <w:rPr>
          <w:color w:val="4D4D4B"/>
        </w:rPr>
        <w:t>niños</w:t>
      </w:r>
      <w:r w:rsidR="00011042">
        <w:rPr>
          <w:color w:val="4D4D4B"/>
        </w:rPr>
        <w:t>? ¿Existen riesgos al viajar hacia y desde la escuela?</w:t>
      </w:r>
    </w:p>
    <w:p w:rsidR="00400787" w:rsidRDefault="00400787">
      <w:pPr>
        <w:spacing w:before="8" w:line="220" w:lineRule="exact"/>
      </w:pPr>
    </w:p>
    <w:p w:rsidR="00400787" w:rsidRPr="000F6557" w:rsidRDefault="00011042" w:rsidP="000F6557">
      <w:pPr>
        <w:pStyle w:val="Ttulo2"/>
        <w:spacing w:before="0"/>
        <w:ind w:left="992" w:right="369"/>
        <w:rPr>
          <w:b w:val="0"/>
          <w:bCs w:val="0"/>
          <w:sz w:val="14"/>
          <w:szCs w:val="14"/>
        </w:rPr>
      </w:pPr>
      <w:r w:rsidRPr="000F6557">
        <w:rPr>
          <w:color w:val="5F9240"/>
          <w:w w:val="105"/>
          <w:sz w:val="14"/>
          <w:szCs w:val="14"/>
        </w:rPr>
        <w:t xml:space="preserve">Datos desglosados por sexo </w:t>
      </w:r>
    </w:p>
    <w:p w:rsidR="00400787" w:rsidRDefault="007222CB" w:rsidP="000F6557">
      <w:pPr>
        <w:pStyle w:val="Textoindependiente"/>
        <w:tabs>
          <w:tab w:val="left" w:pos="3957"/>
        </w:tabs>
        <w:ind w:left="992"/>
      </w:pPr>
      <w:r>
        <w:rPr>
          <w:sz w:val="14"/>
          <w:szCs w:val="14"/>
        </w:rPr>
        <w:pict>
          <v:group id="_x0000_s1259" style="position:absolute;left:0;text-align:left;margin-left:78.5pt;margin-top:19.7pt;width:474.25pt;height:.1pt;z-index:-251665920;mso-position-horizontal-relative:page" coordorigin="1570,394" coordsize="9485,2">
            <v:shape id="_x0000_s1260" style="position:absolute;left:1570;top:394;width:9485;height:2" coordorigin="1570,394" coordsize="9485,0" path="m1570,394r9485,e" filled="f" strokecolor="#b89f3c" strokeweight=".8pt">
              <v:stroke dashstyle="dash"/>
              <v:path arrowok="t"/>
            </v:shape>
            <w10:wrap anchorx="page"/>
          </v:group>
        </w:pict>
      </w:r>
      <w:r w:rsidR="00011042" w:rsidRPr="000F6557">
        <w:rPr>
          <w:b/>
          <w:color w:val="5F9240"/>
          <w:position w:val="-10"/>
          <w:sz w:val="14"/>
          <w:szCs w:val="14"/>
        </w:rPr>
        <w:t>y edad (SADD)</w:t>
      </w:r>
      <w:r w:rsidR="00011042">
        <w:tab/>
      </w:r>
      <w:r w:rsidR="00011042">
        <w:rPr>
          <w:color w:val="4D4D4B"/>
        </w:rPr>
        <w:t>¿Cuáles son las tasas relativas de asistencia escolar? ¿Cómo varían las tasas de acceso?</w:t>
      </w:r>
    </w:p>
    <w:p w:rsidR="00400787" w:rsidRDefault="00400787">
      <w:pPr>
        <w:spacing w:before="16" w:line="220" w:lineRule="exact"/>
      </w:pPr>
    </w:p>
    <w:p w:rsidR="00400787" w:rsidRDefault="00011042">
      <w:pPr>
        <w:pStyle w:val="Textoindependiente"/>
        <w:tabs>
          <w:tab w:val="left" w:pos="3957"/>
        </w:tabs>
        <w:spacing w:before="79" w:line="210" w:lineRule="exact"/>
        <w:ind w:left="994"/>
      </w:pPr>
      <w:r>
        <w:rPr>
          <w:b/>
          <w:color w:val="5F9240"/>
          <w:position w:val="2"/>
          <w:sz w:val="17"/>
        </w:rPr>
        <w:t>Buena focalización</w:t>
      </w:r>
      <w:r>
        <w:tab/>
      </w:r>
      <w:r>
        <w:rPr>
          <w:color w:val="4D4D4B"/>
        </w:rPr>
        <w:t>¿Deben las intervenciones ser para todos o los esfuerzos deben ser focalizados? ¿Cómo</w:t>
      </w:r>
    </w:p>
    <w:p w:rsidR="00400787" w:rsidRDefault="00011042">
      <w:pPr>
        <w:pStyle w:val="Textoindependiente"/>
        <w:ind w:right="254"/>
        <w:jc w:val="both"/>
      </w:pPr>
      <w:r>
        <w:rPr>
          <w:color w:val="4D4D4B"/>
        </w:rPr>
        <w:t xml:space="preserve">el género y la edad afectan la capacidad para acceder a la educación? ¿Qué se debe hacer para que tanto los </w:t>
      </w:r>
      <w:r w:rsidR="00670A12">
        <w:rPr>
          <w:color w:val="4D4D4B"/>
        </w:rPr>
        <w:t>niños</w:t>
      </w:r>
      <w:r>
        <w:rPr>
          <w:color w:val="4D4D4B"/>
        </w:rPr>
        <w:t xml:space="preserve"> como las </w:t>
      </w:r>
      <w:r w:rsidR="00670A12">
        <w:rPr>
          <w:color w:val="4D4D4B"/>
        </w:rPr>
        <w:t>niñas</w:t>
      </w:r>
      <w:r>
        <w:rPr>
          <w:color w:val="4D4D4B"/>
        </w:rPr>
        <w:t xml:space="preserve"> asistan? ¿Qué esfuerzos se hacen para garantizar que las </w:t>
      </w:r>
      <w:r w:rsidR="00670A12">
        <w:rPr>
          <w:color w:val="4D4D4B"/>
        </w:rPr>
        <w:t>niñas</w:t>
      </w:r>
      <w:r>
        <w:rPr>
          <w:color w:val="4D4D4B"/>
        </w:rPr>
        <w:t xml:space="preserve"> o </w:t>
      </w:r>
      <w:r w:rsidR="00670A12">
        <w:rPr>
          <w:color w:val="4D4D4B"/>
        </w:rPr>
        <w:t>niños</w:t>
      </w:r>
      <w:r>
        <w:rPr>
          <w:color w:val="4D4D4B"/>
        </w:rPr>
        <w:t xml:space="preserve"> con discapacidades sean educados? ¿Existen maneras para que los </w:t>
      </w:r>
      <w:r w:rsidR="00670A12">
        <w:rPr>
          <w:color w:val="4D4D4B"/>
        </w:rPr>
        <w:t>niños</w:t>
      </w:r>
      <w:r>
        <w:rPr>
          <w:color w:val="4D4D4B"/>
        </w:rPr>
        <w:t xml:space="preserve"> y </w:t>
      </w:r>
      <w:r w:rsidR="00670A12">
        <w:rPr>
          <w:color w:val="4D4D4B"/>
        </w:rPr>
        <w:t>niñas</w:t>
      </w:r>
      <w:r w:rsidR="000F6557">
        <w:rPr>
          <w:color w:val="4D4D4B"/>
        </w:rPr>
        <w:t xml:space="preserve"> que</w:t>
      </w:r>
      <w:r>
        <w:rPr>
          <w:color w:val="4D4D4B"/>
        </w:rPr>
        <w:t xml:space="preserve"> no </w:t>
      </w:r>
      <w:r w:rsidR="000F6557">
        <w:rPr>
          <w:color w:val="4D4D4B"/>
        </w:rPr>
        <w:t>pueden asistir</w:t>
      </w:r>
      <w:r>
        <w:rPr>
          <w:color w:val="4D4D4B"/>
        </w:rPr>
        <w:t xml:space="preserve"> a la escuela obtengan una</w:t>
      </w:r>
    </w:p>
    <w:p w:rsidR="00400787" w:rsidRDefault="00011042">
      <w:pPr>
        <w:pStyle w:val="Textoindependiente"/>
        <w:spacing w:before="8"/>
        <w:ind w:left="2768" w:right="4472"/>
        <w:jc w:val="center"/>
      </w:pPr>
      <w:r>
        <w:rPr>
          <w:color w:val="4D4D4B"/>
        </w:rPr>
        <w:t>educación?</w:t>
      </w:r>
    </w:p>
    <w:p w:rsidR="00400787" w:rsidRDefault="00400787">
      <w:pPr>
        <w:spacing w:before="17" w:line="280" w:lineRule="exact"/>
        <w:rPr>
          <w:sz w:val="28"/>
          <w:szCs w:val="28"/>
        </w:rPr>
      </w:pPr>
    </w:p>
    <w:p w:rsidR="00400787" w:rsidRDefault="007222CB">
      <w:pPr>
        <w:pStyle w:val="Textoindependiente"/>
        <w:tabs>
          <w:tab w:val="left" w:pos="3957"/>
        </w:tabs>
        <w:spacing w:before="79" w:line="196" w:lineRule="exact"/>
        <w:ind w:left="994"/>
      </w:pPr>
      <w:r>
        <w:pict>
          <v:group id="_x0000_s1226" style="position:absolute;left:0;text-align:left;margin-left:41.2pt;margin-top:-6.2pt;width:512.8pt;height:63.7pt;z-index:-251664896;mso-position-horizontal-relative:page" coordorigin="824,-124" coordsize="10256,1274">
            <v:group id="_x0000_s1257" style="position:absolute;left:1570;top:-59;width:2980;height:1057" coordorigin="1570,-59" coordsize="2980,1057">
              <v:shape id="_x0000_s1258" style="position:absolute;left:1570;top:-59;width:2980;height:1057" coordorigin="1570,-59" coordsize="2980,1057" path="m1570,998r2980,l4550,-59r-2980,l1570,998xe" fillcolor="#f1ebd9" stroked="f">
                <v:path arrowok="t"/>
              </v:shape>
            </v:group>
            <v:group id="_x0000_s1255" style="position:absolute;left:1715;top:85;width:2692;height:209" coordorigin="1715,85" coordsize="2692,209">
              <v:shape id="_x0000_s1256" style="position:absolute;left:1715;top:85;width:2692;height:209" coordorigin="1715,85" coordsize="2692,209" path="m1715,293r2691,l4406,85r-2691,l1715,293xe" fillcolor="#f1ebd9" stroked="f">
                <v:path arrowok="t"/>
              </v:shape>
            </v:group>
            <v:group id="_x0000_s1253" style="position:absolute;left:4550;top:-59;width:6505;height:1057" coordorigin="4550,-59" coordsize="6505,1057">
              <v:shape id="_x0000_s1254" style="position:absolute;left:4550;top:-59;width:6505;height:1057" coordorigin="4550,-59" coordsize="6505,1057" path="m4550,998r6505,l11055,-59r-6505,l4550,998xe" fillcolor="#f1ebd9" stroked="f">
                <v:path arrowok="t"/>
              </v:shape>
            </v:group>
            <v:group id="_x0000_s1251" style="position:absolute;left:4678;top:85;width:6233;height:177" coordorigin="4678,85" coordsize="6233,177">
              <v:shape id="_x0000_s1252" style="position:absolute;left:4678;top:85;width:6233;height:177" coordorigin="4678,85" coordsize="6233,177" path="m4678,261r6233,l10911,85r-6233,l4678,261xe" fillcolor="#f1ebd9" stroked="f">
                <v:path arrowok="t"/>
              </v:shape>
            </v:group>
            <v:group id="_x0000_s1249" style="position:absolute;left:4678;top:261;width:6233;height:192" coordorigin="4678,261" coordsize="6233,192">
              <v:shape id="_x0000_s1250" style="position:absolute;left:4678;top:261;width:6233;height:192" coordorigin="4678,261" coordsize="6233,192" path="m4678,453r6233,l10911,261r-6233,l4678,453xe" fillcolor="#f1ebd9" stroked="f">
                <v:path arrowok="t"/>
              </v:shape>
            </v:group>
            <v:group id="_x0000_s1247" style="position:absolute;left:4678;top:453;width:6233;height:176" coordorigin="4678,453" coordsize="6233,176">
              <v:shape id="_x0000_s1248" style="position:absolute;left:4678;top:453;width:6233;height:176" coordorigin="4678,453" coordsize="6233,176" path="m4678,629r6233,l10911,453r-6233,l4678,629xe" fillcolor="#f1ebd9" stroked="f">
                <v:path arrowok="t"/>
              </v:shape>
            </v:group>
            <v:group id="_x0000_s1245" style="position:absolute;left:4678;top:629;width:6233;height:193" coordorigin="4678,629" coordsize="6233,193">
              <v:shape id="_x0000_s1246" style="position:absolute;left:4678;top:629;width:6233;height:193" coordorigin="4678,629" coordsize="6233,193" path="m4678,822r6233,l10911,629r-6233,l4678,822xe" fillcolor="#f1ebd9" stroked="f">
                <v:path arrowok="t"/>
              </v:shape>
            </v:group>
            <v:group id="_x0000_s1243" style="position:absolute;left:4678;top:822;width:6233;height:176" coordorigin="4678,822" coordsize="6233,176">
              <v:shape id="_x0000_s1244" style="position:absolute;left:4678;top:822;width:6233;height:176" coordorigin="4678,822" coordsize="6233,176" path="m4678,998r6233,l10911,822r-6233,l4678,998xe" fillcolor="#f1ebd9" stroked="f">
                <v:path arrowok="t"/>
              </v:shape>
            </v:group>
            <v:group id="_x0000_s1241" style="position:absolute;left:849;top:-99;width:10206;height:2" coordorigin="849,-99" coordsize="10206,2">
              <v:shape id="_x0000_s1242" style="position:absolute;left:849;top:-99;width:10206;height:2" coordorigin="849,-99" coordsize="10206,0" path="m849,-99r10206,e" filled="f" strokecolor="#b89f3c" strokeweight="2.5pt">
                <v:path arrowok="t"/>
              </v:shape>
            </v:group>
            <v:group id="_x0000_s1239" style="position:absolute;left:1594;top:-75;width:2;height:160" coordorigin="1594,-75" coordsize="2,160">
              <v:shape id="_x0000_s1240" style="position:absolute;left:1594;top:-75;width:2;height:160" coordorigin="1594,-75" coordsize="0,160" path="m1594,-75r,160e" filled="f" strokecolor="#f1ebd9" strokeweight="2.5pt">
                <v:path arrowok="t"/>
              </v:shape>
            </v:group>
            <v:group id="_x0000_s1237" style="position:absolute;left:1618;top:-75;width:2916;height:160" coordorigin="1618,-75" coordsize="2916,160">
              <v:shape id="_x0000_s1238" style="position:absolute;left:1618;top:-75;width:2916;height:160" coordorigin="1618,-75" coordsize="2916,160" path="m1618,85r2916,l4534,-75r-2916,l1618,85xe" fillcolor="#f1ebd9" stroked="f">
                <v:path arrowok="t"/>
              </v:shape>
            </v:group>
            <v:group id="_x0000_s1235" style="position:absolute;left:4558;top:-75;width:2;height:160" coordorigin="4558,-75" coordsize="2,160">
              <v:shape id="_x0000_s1236" style="position:absolute;left:4558;top:-75;width:2;height:160" coordorigin="4558,-75" coordsize="0,160" path="m4558,-75r,160e" filled="f" strokecolor="#f1ebd9" strokeweight="2.5pt">
                <v:path arrowok="t"/>
              </v:shape>
            </v:group>
            <v:group id="_x0000_s1233" style="position:absolute;left:4582;top:-75;width:6473;height:160" coordorigin="4582,-75" coordsize="6473,160">
              <v:shape id="_x0000_s1234" style="position:absolute;left:4582;top:-75;width:6473;height:160" coordorigin="4582,-75" coordsize="6473,160" path="m4582,85r6473,l11055,-75r-6473,l4582,85xe" fillcolor="#f1ebd9" stroked="f">
                <v:path arrowok="t"/>
              </v:shape>
            </v:group>
            <v:group id="_x0000_s1231" style="position:absolute;left:1570;top:998;width:2964;height:144" coordorigin="1570,998" coordsize="2964,144">
              <v:shape id="_x0000_s1232" style="position:absolute;left:1570;top:998;width:2964;height:144" coordorigin="1570,998" coordsize="2964,144" path="m1570,1142r2964,l4534,998r-2964,l1570,1142xe" fillcolor="#f1ebd9" stroked="f">
                <v:path arrowok="t"/>
              </v:shape>
            </v:group>
            <v:group id="_x0000_s1229" style="position:absolute;left:4534;top:998;width:6521;height:144" coordorigin="4534,998" coordsize="6521,144">
              <v:shape id="_x0000_s1230" style="position:absolute;left:4534;top:998;width:6521;height:144" coordorigin="4534,998" coordsize="6521,144" path="m4534,1142r6521,l11055,998r-6521,l4534,1142xe" fillcolor="#f1ebd9" stroked="f">
                <v:path arrowok="t"/>
              </v:shape>
            </v:group>
            <v:group id="_x0000_s1227" style="position:absolute;left:1570;top:1142;width:9485;height:2" coordorigin="1570,1142" coordsize="9485,2">
              <v:shape id="_x0000_s1228" style="position:absolute;left:1570;top:1142;width:9485;height:2" coordorigin="1570,1142" coordsize="9485,0" path="m1570,1142r9485,e" filled="f" strokecolor="#b89f3c" strokeweight=".8pt">
                <v:stroke dashstyle="dash"/>
                <v:path arrowok="t"/>
              </v:shape>
            </v:group>
            <w10:wrap anchorx="page"/>
          </v:group>
        </w:pict>
      </w:r>
      <w:r w:rsidR="00011042">
        <w:rPr>
          <w:b/>
          <w:color w:val="5F9240"/>
          <w:position w:val="-2"/>
          <w:sz w:val="17"/>
        </w:rPr>
        <w:t>Actividades personalizadas</w:t>
      </w:r>
      <w:r w:rsidR="00011042">
        <w:tab/>
      </w:r>
      <w:r w:rsidR="00011042">
        <w:rPr>
          <w:color w:val="4D4D4B"/>
        </w:rPr>
        <w:t xml:space="preserve">¿El currículo refleja las necesidades y preferencias de </w:t>
      </w:r>
      <w:r w:rsidR="00670A12">
        <w:rPr>
          <w:color w:val="4D4D4B"/>
        </w:rPr>
        <w:t>niñas y niños</w:t>
      </w:r>
      <w:r w:rsidR="00011042">
        <w:rPr>
          <w:color w:val="4D4D4B"/>
        </w:rPr>
        <w:t xml:space="preserve"> en distintos grupos </w:t>
      </w:r>
    </w:p>
    <w:p w:rsidR="00400787" w:rsidRDefault="00011042">
      <w:pPr>
        <w:pStyle w:val="Textoindependiente"/>
        <w:spacing w:line="164" w:lineRule="exact"/>
        <w:ind w:right="369"/>
        <w:rPr>
          <w:rFonts w:cs="Arial"/>
        </w:rPr>
      </w:pPr>
      <w:r>
        <w:rPr>
          <w:color w:val="4D4D4B"/>
        </w:rPr>
        <w:t xml:space="preserve">de edad? ¿Se refuerzan las destrezas y fortalezas de </w:t>
      </w:r>
      <w:r w:rsidR="00670A12" w:rsidRPr="00670A12">
        <w:rPr>
          <w:color w:val="4D4D4B"/>
        </w:rPr>
        <w:t>niñas y niños</w:t>
      </w:r>
      <w:r>
        <w:rPr>
          <w:color w:val="4D4D4B"/>
        </w:rPr>
        <w:t>? ¿Se apoya</w:t>
      </w:r>
    </w:p>
    <w:p w:rsidR="00400787" w:rsidRDefault="007222CB">
      <w:pPr>
        <w:pStyle w:val="Textoindependiente"/>
        <w:spacing w:before="8"/>
        <w:ind w:right="369"/>
      </w:pPr>
      <w:r>
        <w:pict>
          <v:shape id="_x0000_s1225" type="#_x0000_t202" style="position:absolute;left:0;text-align:left;margin-left:50.35pt;margin-top:4.65pt;width:22.05pt;height:86.8pt;z-index:-251658752;mso-position-horizontal-relative:page" filled="f" stroked="f">
            <v:textbox style="layout-flow:vertical;mso-layout-flow-alt:bottom-to-top" inset="0,0,0,0">
              <w:txbxContent>
                <w:p w:rsidR="00400787" w:rsidRDefault="00011042">
                  <w:pPr>
                    <w:spacing w:before="3" w:line="275" w:lineRule="auto"/>
                    <w:ind w:left="725" w:right="20" w:hanging="706"/>
                    <w:rPr>
                      <w:rFonts w:ascii="Arial" w:eastAsia="Arial" w:hAnsi="Arial" w:cs="Arial"/>
                      <w:sz w:val="17"/>
                      <w:szCs w:val="17"/>
                    </w:rPr>
                  </w:pPr>
                  <w:r>
                    <w:rPr>
                      <w:rFonts w:ascii="Arial"/>
                      <w:b/>
                      <w:color w:val="5F9240"/>
                      <w:w w:val="103"/>
                      <w:sz w:val="17"/>
                    </w:rPr>
                    <w:t>Conjunto de asistencia adaptada</w:t>
                  </w:r>
                </w:p>
              </w:txbxContent>
            </v:textbox>
            <w10:wrap anchorx="page"/>
          </v:shape>
        </w:pict>
      </w:r>
      <w:r w:rsidR="00011042">
        <w:rPr>
          <w:color w:val="4D4D4B"/>
        </w:rPr>
        <w:t xml:space="preserve">el empoderamiento de las </w:t>
      </w:r>
      <w:r w:rsidR="00670A12">
        <w:rPr>
          <w:color w:val="4D4D4B"/>
        </w:rPr>
        <w:t>niñas</w:t>
      </w:r>
      <w:r w:rsidR="00011042">
        <w:rPr>
          <w:color w:val="4D4D4B"/>
        </w:rPr>
        <w:t xml:space="preserve">? ¿Se promueven las relaciones equitativas y pacíficas entre </w:t>
      </w:r>
      <w:r w:rsidR="00670A12" w:rsidRPr="00670A12">
        <w:rPr>
          <w:color w:val="4D4D4B"/>
        </w:rPr>
        <w:t>niñas y niños</w:t>
      </w:r>
      <w:r w:rsidR="00011042">
        <w:rPr>
          <w:color w:val="4D4D4B"/>
        </w:rPr>
        <w:t>? ¿Se emplean mujeres como profesoras o personal de apoyo? ¿Qué acciones se toman para reducir las barreras o la discriminación en el acceso?</w:t>
      </w:r>
      <w:r w:rsidR="00670A12">
        <w:rPr>
          <w:color w:val="4D4D4B"/>
        </w:rPr>
        <w:t xml:space="preserve"> </w:t>
      </w:r>
    </w:p>
    <w:p w:rsidR="00400787" w:rsidRDefault="00400787">
      <w:pPr>
        <w:spacing w:before="16" w:line="200" w:lineRule="exact"/>
        <w:rPr>
          <w:sz w:val="20"/>
          <w:szCs w:val="20"/>
        </w:rPr>
      </w:pPr>
    </w:p>
    <w:p w:rsidR="00400787" w:rsidRDefault="00011042">
      <w:pPr>
        <w:tabs>
          <w:tab w:val="left" w:pos="3957"/>
        </w:tabs>
        <w:spacing w:before="79" w:line="204" w:lineRule="exact"/>
        <w:ind w:left="994"/>
        <w:rPr>
          <w:rFonts w:ascii="Arial" w:eastAsia="Arial" w:hAnsi="Arial" w:cs="Arial"/>
          <w:sz w:val="16"/>
          <w:szCs w:val="16"/>
        </w:rPr>
      </w:pPr>
      <w:r>
        <w:rPr>
          <w:rFonts w:ascii="Arial"/>
          <w:b/>
          <w:color w:val="5F9240"/>
          <w:position w:val="-2"/>
          <w:sz w:val="17"/>
        </w:rPr>
        <w:t>Protecci</w:t>
      </w:r>
      <w:r>
        <w:rPr>
          <w:rFonts w:ascii="Arial"/>
          <w:b/>
          <w:color w:val="5F9240"/>
          <w:position w:val="-2"/>
          <w:sz w:val="17"/>
        </w:rPr>
        <w:t>ó</w:t>
      </w:r>
      <w:r>
        <w:rPr>
          <w:rFonts w:ascii="Arial"/>
          <w:b/>
          <w:color w:val="5F9240"/>
          <w:position w:val="-2"/>
          <w:sz w:val="17"/>
        </w:rPr>
        <w:t>n de riesgos contra la GBV</w:t>
      </w:r>
      <w:r>
        <w:tab/>
      </w:r>
      <w:r>
        <w:rPr>
          <w:rFonts w:ascii="Arial"/>
          <w:color w:val="4D4D4B"/>
          <w:sz w:val="16"/>
        </w:rPr>
        <w:t>¿</w:t>
      </w:r>
      <w:r>
        <w:rPr>
          <w:rFonts w:ascii="Arial"/>
          <w:color w:val="4D4D4B"/>
          <w:sz w:val="16"/>
        </w:rPr>
        <w:t>Qu</w:t>
      </w:r>
      <w:r>
        <w:rPr>
          <w:rFonts w:ascii="Arial"/>
          <w:color w:val="4D4D4B"/>
          <w:sz w:val="16"/>
        </w:rPr>
        <w:t>é</w:t>
      </w:r>
      <w:r>
        <w:rPr>
          <w:rFonts w:ascii="Arial"/>
          <w:color w:val="4D4D4B"/>
          <w:sz w:val="16"/>
        </w:rPr>
        <w:t xml:space="preserve"> pasos se toman para reducir el riesgo de violencia sexual en espacios privados y </w:t>
      </w:r>
    </w:p>
    <w:p w:rsidR="00400787" w:rsidRPr="000F6557" w:rsidRDefault="00011042" w:rsidP="000F6557">
      <w:pPr>
        <w:pStyle w:val="Textoindependiente"/>
        <w:spacing w:line="230" w:lineRule="auto"/>
      </w:pPr>
      <w:r>
        <w:rPr>
          <w:color w:val="4D4D4B"/>
        </w:rPr>
        <w:t xml:space="preserve">públicos? ¿Hay una ruta de remisión? ¿Están las letrinas segregadas y bloqueables? ¿Están disponibles para las </w:t>
      </w:r>
      <w:r w:rsidR="00670A12">
        <w:rPr>
          <w:color w:val="4D4D4B"/>
        </w:rPr>
        <w:t>niñas</w:t>
      </w:r>
      <w:r>
        <w:rPr>
          <w:color w:val="4D4D4B"/>
        </w:rPr>
        <w:t xml:space="preserve"> productos de higiene? ¿El horario admite otras expectativas de trabajo y domésticas</w:t>
      </w:r>
      <w:r w:rsidR="007222CB">
        <w:pict>
          <v:group id="_x0000_s1223" style="position:absolute;left:0;text-align:left;margin-left:78.5pt;margin-top:16.75pt;width:474.25pt;height:.1pt;z-index:-251663872;mso-position-horizontal-relative:page;mso-position-vertical-relative:text" coordorigin="1570,335" coordsize="9485,2">
            <v:shape id="_x0000_s1224" style="position:absolute;left:1570;top:335;width:9485;height:2" coordorigin="1570,335" coordsize="9485,0" path="m1570,335r9485,e" filled="f" strokecolor="#b89f3c" strokeweight=".8pt">
              <v:stroke dashstyle="dash"/>
              <v:path arrowok="t"/>
            </v:shape>
            <w10:wrap anchorx="page"/>
          </v:group>
        </w:pict>
      </w:r>
      <w:r w:rsidR="000F6557">
        <w:t xml:space="preserve"> </w:t>
      </w:r>
      <w:r>
        <w:rPr>
          <w:color w:val="4D4D4B"/>
        </w:rPr>
        <w:t xml:space="preserve">de </w:t>
      </w:r>
      <w:r w:rsidR="00670A12" w:rsidRPr="00670A12">
        <w:rPr>
          <w:color w:val="4D4D4B"/>
        </w:rPr>
        <w:t>niñas y niños</w:t>
      </w:r>
      <w:r>
        <w:rPr>
          <w:color w:val="4D4D4B"/>
        </w:rPr>
        <w:t>?</w:t>
      </w:r>
    </w:p>
    <w:p w:rsidR="00400787" w:rsidRDefault="00011042">
      <w:pPr>
        <w:pStyle w:val="Textoindependiente"/>
        <w:tabs>
          <w:tab w:val="left" w:pos="3957"/>
        </w:tabs>
        <w:spacing w:before="76" w:line="192" w:lineRule="exact"/>
        <w:ind w:right="873" w:hanging="2964"/>
      </w:pPr>
      <w:r>
        <w:rPr>
          <w:b/>
          <w:color w:val="5F9240"/>
          <w:position w:val="-2"/>
          <w:sz w:val="17"/>
        </w:rPr>
        <w:t>Coordinación</w:t>
      </w:r>
      <w:r>
        <w:tab/>
      </w:r>
      <w:r>
        <w:rPr>
          <w:color w:val="4D4D4B"/>
        </w:rPr>
        <w:t>¿El proyecto se ajusta al plan de respuesta del grupo y complementa las acciones de otros grupos? ¿Se comparte el análisis y datos de género?</w:t>
      </w:r>
      <w:r w:rsidR="00670A12">
        <w:rPr>
          <w:color w:val="4D4D4B"/>
        </w:rPr>
        <w:t xml:space="preserve"> </w:t>
      </w:r>
    </w:p>
    <w:p w:rsidR="00400787" w:rsidRDefault="00400787">
      <w:pPr>
        <w:spacing w:before="1" w:line="260" w:lineRule="exact"/>
        <w:rPr>
          <w:sz w:val="26"/>
          <w:szCs w:val="26"/>
        </w:rPr>
      </w:pPr>
    </w:p>
    <w:p w:rsidR="00400787" w:rsidRPr="000F6557" w:rsidRDefault="007222CB" w:rsidP="000F6557">
      <w:pPr>
        <w:tabs>
          <w:tab w:val="left" w:pos="3957"/>
        </w:tabs>
        <w:spacing w:before="79" w:line="196" w:lineRule="exact"/>
        <w:ind w:left="994"/>
        <w:rPr>
          <w:rFonts w:ascii="Arial"/>
          <w:color w:val="4D4D4B"/>
          <w:sz w:val="16"/>
        </w:rPr>
      </w:pPr>
      <w:r>
        <w:pict>
          <v:group id="_x0000_s1194" style="position:absolute;left:0;text-align:left;margin-left:41.2pt;margin-top:-6.2pt;width:512.8pt;height:45.3pt;z-index:-251662848;mso-position-horizontal-relative:page" coordorigin="824,-124" coordsize="10256,906">
            <v:group id="_x0000_s1221" style="position:absolute;left:1570;top:-59;width:2980;height:689" coordorigin="1570,-59" coordsize="2980,689">
              <v:shape id="_x0000_s1222" style="position:absolute;left:1570;top:-59;width:2980;height:689" coordorigin="1570,-59" coordsize="2980,689" path="m1570,629r2980,l4550,-59r-2980,l1570,629xe" fillcolor="#f1ebd9" stroked="f">
                <v:path arrowok="t"/>
              </v:shape>
            </v:group>
            <v:group id="_x0000_s1219" style="position:absolute;left:1715;top:85;width:2692;height:209" coordorigin="1715,85" coordsize="2692,209">
              <v:shape id="_x0000_s1220" style="position:absolute;left:1715;top:85;width:2692;height:209" coordorigin="1715,85" coordsize="2692,209" path="m1715,293r2691,l4406,85r-2691,l1715,293xe" fillcolor="#f1ebd9" stroked="f">
                <v:path arrowok="t"/>
              </v:shape>
            </v:group>
            <v:group id="_x0000_s1217" style="position:absolute;left:4550;top:-59;width:6505;height:689" coordorigin="4550,-59" coordsize="6505,689">
              <v:shape id="_x0000_s1218" style="position:absolute;left:4550;top:-59;width:6505;height:689" coordorigin="4550,-59" coordsize="6505,689" path="m4550,629r6505,l11055,-59r-6505,l4550,629xe" fillcolor="#f1ebd9" stroked="f">
                <v:path arrowok="t"/>
              </v:shape>
            </v:group>
            <v:group id="_x0000_s1215" style="position:absolute;left:4678;top:85;width:6233;height:176" coordorigin="4678,85" coordsize="6233,176">
              <v:shape id="_x0000_s1216" style="position:absolute;left:4678;top:85;width:6233;height:176" coordorigin="4678,85" coordsize="6233,176" path="m4678,261r6233,l10911,85r-6233,l4678,261xe" fillcolor="#f1ebd9" stroked="f">
                <v:path arrowok="t"/>
              </v:shape>
            </v:group>
            <v:group id="_x0000_s1213" style="position:absolute;left:4678;top:261;width:6233;height:193" coordorigin="4678,261" coordsize="6233,193">
              <v:shape id="_x0000_s1214" style="position:absolute;left:4678;top:261;width:6233;height:193" coordorigin="4678,261" coordsize="6233,193" path="m4678,453r6233,l10911,261r-6233,l4678,453xe" fillcolor="#f1ebd9" stroked="f">
                <v:path arrowok="t"/>
              </v:shape>
            </v:group>
            <v:group id="_x0000_s1211" style="position:absolute;left:4678;top:454;width:6233;height:176" coordorigin="4678,454" coordsize="6233,176">
              <v:shape id="_x0000_s1212" style="position:absolute;left:4678;top:454;width:6233;height:176" coordorigin="4678,454" coordsize="6233,176" path="m4678,630r6233,l10911,454r-6233,l4678,630xe" fillcolor="#f1ebd9" stroked="f">
                <v:path arrowok="t"/>
              </v:shape>
            </v:group>
            <v:group id="_x0000_s1209" style="position:absolute;left:849;top:-99;width:10206;height:2" coordorigin="849,-99" coordsize="10206,2">
              <v:shape id="_x0000_s1210" style="position:absolute;left:849;top:-99;width:10206;height:2" coordorigin="849,-99" coordsize="10206,0" path="m849,-99r10206,e" filled="f" strokecolor="#b89f3c" strokeweight="2.5pt">
                <v:path arrowok="t"/>
              </v:shape>
            </v:group>
            <v:group id="_x0000_s1207" style="position:absolute;left:1594;top:-75;width:2;height:160" coordorigin="1594,-75" coordsize="2,160">
              <v:shape id="_x0000_s1208" style="position:absolute;left:1594;top:-75;width:2;height:160" coordorigin="1594,-75" coordsize="0,160" path="m1594,-75r,160e" filled="f" strokecolor="#f1ebd9" strokeweight="2.5pt">
                <v:path arrowok="t"/>
              </v:shape>
            </v:group>
            <v:group id="_x0000_s1205" style="position:absolute;left:1618;top:-75;width:2916;height:160" coordorigin="1618,-75" coordsize="2916,160">
              <v:shape id="_x0000_s1206" style="position:absolute;left:1618;top:-75;width:2916;height:160" coordorigin="1618,-75" coordsize="2916,160" path="m1618,85r2916,l4534,-75r-2916,l1618,85xe" fillcolor="#f1ebd9" stroked="f">
                <v:path arrowok="t"/>
              </v:shape>
            </v:group>
            <v:group id="_x0000_s1203" style="position:absolute;left:4558;top:-75;width:2;height:160" coordorigin="4558,-75" coordsize="2,160">
              <v:shape id="_x0000_s1204" style="position:absolute;left:4558;top:-75;width:2;height:160" coordorigin="4558,-75" coordsize="0,160" path="m4558,-75r,160e" filled="f" strokecolor="#f1ebd9" strokeweight="2.5pt">
                <v:path arrowok="t"/>
              </v:shape>
            </v:group>
            <v:group id="_x0000_s1201" style="position:absolute;left:4582;top:-75;width:6473;height:160" coordorigin="4582,-75" coordsize="6473,160">
              <v:shape id="_x0000_s1202" style="position:absolute;left:4582;top:-75;width:6473;height:160" coordorigin="4582,-75" coordsize="6473,160" path="m4582,85r6473,l11055,-75r-6473,l4582,85xe" fillcolor="#f1ebd9" stroked="f">
                <v:path arrowok="t"/>
              </v:shape>
            </v:group>
            <v:group id="_x0000_s1199" style="position:absolute;left:1570;top:629;width:2964;height:144" coordorigin="1570,629" coordsize="2964,144">
              <v:shape id="_x0000_s1200" style="position:absolute;left:1570;top:629;width:2964;height:144" coordorigin="1570,629" coordsize="2964,144" path="m1570,773r2964,l4534,629r-2964,l1570,773xe" fillcolor="#f1ebd9" stroked="f">
                <v:path arrowok="t"/>
              </v:shape>
            </v:group>
            <v:group id="_x0000_s1197" style="position:absolute;left:4534;top:629;width:6521;height:144" coordorigin="4534,629" coordsize="6521,144">
              <v:shape id="_x0000_s1198" style="position:absolute;left:4534;top:629;width:6521;height:144" coordorigin="4534,629" coordsize="6521,144" path="m4534,773r6521,l11055,629r-6521,l4534,773xe" fillcolor="#f1ebd9" stroked="f">
                <v:path arrowok="t"/>
              </v:shape>
            </v:group>
            <v:group id="_x0000_s1195" style="position:absolute;left:1570;top:773;width:9485;height:2" coordorigin="1570,773" coordsize="9485,2">
              <v:shape id="_x0000_s1196" style="position:absolute;left:1570;top:773;width:9485;height:2" coordorigin="1570,773" coordsize="9485,0" path="m1570,773r9485,e" filled="f" strokecolor="#b89f3c" strokeweight=".8pt">
                <v:stroke dashstyle="dash"/>
                <v:path arrowok="t"/>
              </v:shape>
            </v:group>
            <w10:wrap anchorx="page"/>
          </v:group>
        </w:pict>
      </w:r>
      <w:r w:rsidR="00011042">
        <w:rPr>
          <w:rFonts w:ascii="Arial"/>
          <w:b/>
          <w:color w:val="5F9240"/>
          <w:position w:val="-2"/>
          <w:sz w:val="17"/>
        </w:rPr>
        <w:t>Influencia en el proyecto</w:t>
      </w:r>
      <w:r w:rsidR="00011042">
        <w:tab/>
      </w:r>
      <w:r w:rsidR="00011042">
        <w:rPr>
          <w:rFonts w:ascii="Arial"/>
          <w:color w:val="4D4D4B"/>
          <w:sz w:val="16"/>
        </w:rPr>
        <w:t>¿</w:t>
      </w:r>
      <w:r w:rsidR="00011042">
        <w:rPr>
          <w:rFonts w:ascii="Arial"/>
          <w:color w:val="4D4D4B"/>
          <w:sz w:val="16"/>
        </w:rPr>
        <w:t>Se consulta por igual y adecuadamente a ni</w:t>
      </w:r>
      <w:r w:rsidR="00011042">
        <w:rPr>
          <w:rFonts w:ascii="Arial"/>
          <w:color w:val="4D4D4B"/>
          <w:sz w:val="16"/>
        </w:rPr>
        <w:t>ñ</w:t>
      </w:r>
      <w:r w:rsidR="00011042">
        <w:rPr>
          <w:rFonts w:ascii="Arial"/>
          <w:color w:val="4D4D4B"/>
          <w:sz w:val="16"/>
        </w:rPr>
        <w:t>os y ni</w:t>
      </w:r>
      <w:r w:rsidR="00011042">
        <w:rPr>
          <w:rFonts w:ascii="Arial"/>
          <w:color w:val="4D4D4B"/>
          <w:sz w:val="16"/>
        </w:rPr>
        <w:t>ñ</w:t>
      </w:r>
      <w:r w:rsidR="00011042">
        <w:rPr>
          <w:rFonts w:ascii="Arial"/>
          <w:color w:val="4D4D4B"/>
          <w:sz w:val="16"/>
        </w:rPr>
        <w:t xml:space="preserve">as de edades y experiencias </w:t>
      </w:r>
      <w:r w:rsidR="000F6557">
        <w:rPr>
          <w:rFonts w:ascii="Arial"/>
          <w:color w:val="4D4D4B"/>
          <w:sz w:val="16"/>
        </w:rPr>
        <w:tab/>
      </w:r>
      <w:r w:rsidR="00011042">
        <w:rPr>
          <w:rFonts w:ascii="Arial"/>
          <w:color w:val="4D4D4B"/>
          <w:sz w:val="16"/>
        </w:rPr>
        <w:t>diferentes</w:t>
      </w:r>
      <w:r>
        <w:pict>
          <v:shape id="_x0000_s1193" type="#_x0000_t202" style="position:absolute;left:0;text-align:left;margin-left:50.35pt;margin-top:1.9pt;width:21.25pt;height:72.1pt;z-index:-251659776;mso-position-horizontal-relative:page;mso-position-vertical-relative:text" filled="f" stroked="f">
            <v:textbox style="layout-flow:vertical;mso-layout-flow-alt:bottom-to-top" inset="0,0,0,0">
              <w:txbxContent>
                <w:p w:rsidR="00400787" w:rsidRDefault="00011042">
                  <w:pPr>
                    <w:spacing w:before="3" w:line="256" w:lineRule="auto"/>
                    <w:ind w:left="20" w:right="20" w:firstLine="288"/>
                    <w:rPr>
                      <w:rFonts w:ascii="Arial" w:eastAsia="Arial" w:hAnsi="Arial" w:cs="Arial"/>
                      <w:sz w:val="17"/>
                      <w:szCs w:val="17"/>
                    </w:rPr>
                  </w:pPr>
                  <w:r>
                    <w:rPr>
                      <w:rFonts w:ascii="Arial"/>
                      <w:b/>
                      <w:color w:val="5F9240"/>
                      <w:w w:val="103"/>
                      <w:sz w:val="17"/>
                    </w:rPr>
                    <w:t>Conjunto de participaci</w:t>
                  </w:r>
                  <w:r>
                    <w:rPr>
                      <w:rFonts w:ascii="Arial"/>
                      <w:b/>
                      <w:color w:val="5F9240"/>
                      <w:w w:val="103"/>
                      <w:sz w:val="17"/>
                    </w:rPr>
                    <w:t>ó</w:t>
                  </w:r>
                  <w:r>
                    <w:rPr>
                      <w:rFonts w:ascii="Arial"/>
                      <w:b/>
                      <w:color w:val="5F9240"/>
                      <w:w w:val="103"/>
                      <w:sz w:val="17"/>
                    </w:rPr>
                    <w:t>n adecuada</w:t>
                  </w:r>
                </w:p>
              </w:txbxContent>
            </v:textbox>
            <w10:wrap anchorx="page"/>
          </v:shape>
        </w:pict>
      </w:r>
      <w:r w:rsidR="000F6557">
        <w:rPr>
          <w:rFonts w:ascii="Arial"/>
          <w:color w:val="4D4D4B"/>
          <w:sz w:val="16"/>
        </w:rPr>
        <w:t xml:space="preserve"> </w:t>
      </w:r>
      <w:r w:rsidR="00011042" w:rsidRPr="000F6557">
        <w:rPr>
          <w:rFonts w:ascii="Arial"/>
          <w:color w:val="4D4D4B"/>
          <w:sz w:val="16"/>
        </w:rPr>
        <w:t>acerca del contenido y revisi</w:t>
      </w:r>
      <w:r w:rsidR="00011042" w:rsidRPr="000F6557">
        <w:rPr>
          <w:rFonts w:ascii="Arial"/>
          <w:color w:val="4D4D4B"/>
          <w:sz w:val="16"/>
        </w:rPr>
        <w:t>ó</w:t>
      </w:r>
      <w:r w:rsidR="00011042" w:rsidRPr="000F6557">
        <w:rPr>
          <w:rFonts w:ascii="Arial"/>
          <w:color w:val="4D4D4B"/>
          <w:sz w:val="16"/>
        </w:rPr>
        <w:t>n del proyecto de educaci</w:t>
      </w:r>
      <w:r w:rsidR="00011042" w:rsidRPr="000F6557">
        <w:rPr>
          <w:rFonts w:ascii="Arial"/>
          <w:color w:val="4D4D4B"/>
          <w:sz w:val="16"/>
        </w:rPr>
        <w:t>ó</w:t>
      </w:r>
      <w:r w:rsidR="00011042" w:rsidRPr="000F6557">
        <w:rPr>
          <w:rFonts w:ascii="Arial"/>
          <w:color w:val="4D4D4B"/>
          <w:sz w:val="16"/>
        </w:rPr>
        <w:t xml:space="preserve">n? </w:t>
      </w:r>
      <w:r w:rsidR="00011042" w:rsidRPr="000F6557">
        <w:rPr>
          <w:rFonts w:ascii="Arial"/>
          <w:color w:val="4D4D4B"/>
          <w:sz w:val="16"/>
        </w:rPr>
        <w:t>¿</w:t>
      </w:r>
      <w:r w:rsidR="00011042" w:rsidRPr="000F6557">
        <w:rPr>
          <w:rFonts w:ascii="Arial"/>
          <w:color w:val="4D4D4B"/>
          <w:sz w:val="16"/>
        </w:rPr>
        <w:t xml:space="preserve">Existe </w:t>
      </w:r>
      <w:r w:rsidR="000F6557">
        <w:rPr>
          <w:rFonts w:ascii="Arial"/>
          <w:color w:val="4D4D4B"/>
          <w:sz w:val="16"/>
        </w:rPr>
        <w:tab/>
      </w:r>
      <w:r w:rsidR="00011042" w:rsidRPr="000F6557">
        <w:rPr>
          <w:rFonts w:ascii="Arial"/>
          <w:color w:val="4D4D4B"/>
          <w:sz w:val="16"/>
        </w:rPr>
        <w:t>representaci</w:t>
      </w:r>
      <w:r w:rsidR="00011042" w:rsidRPr="000F6557">
        <w:rPr>
          <w:rFonts w:ascii="Arial"/>
          <w:color w:val="4D4D4B"/>
          <w:sz w:val="16"/>
        </w:rPr>
        <w:t>ó</w:t>
      </w:r>
      <w:r w:rsidR="00011042" w:rsidRPr="000F6557">
        <w:rPr>
          <w:rFonts w:ascii="Arial"/>
          <w:color w:val="4D4D4B"/>
          <w:sz w:val="16"/>
        </w:rPr>
        <w:t>n</w:t>
      </w:r>
      <w:r w:rsidR="000F6557">
        <w:rPr>
          <w:rFonts w:ascii="Arial"/>
          <w:color w:val="4D4D4B"/>
          <w:sz w:val="16"/>
        </w:rPr>
        <w:t xml:space="preserve"> </w:t>
      </w:r>
      <w:r w:rsidR="00011042" w:rsidRPr="000F6557">
        <w:rPr>
          <w:rFonts w:ascii="Arial"/>
          <w:color w:val="4D4D4B"/>
          <w:sz w:val="16"/>
        </w:rPr>
        <w:t>equilibrada de g</w:t>
      </w:r>
      <w:r w:rsidR="00011042" w:rsidRPr="000F6557">
        <w:rPr>
          <w:rFonts w:ascii="Arial"/>
          <w:color w:val="4D4D4B"/>
          <w:sz w:val="16"/>
        </w:rPr>
        <w:t>é</w:t>
      </w:r>
      <w:r w:rsidR="00011042" w:rsidRPr="000F6557">
        <w:rPr>
          <w:rFonts w:ascii="Arial"/>
          <w:color w:val="4D4D4B"/>
          <w:sz w:val="16"/>
        </w:rPr>
        <w:t>nero en los comit</w:t>
      </w:r>
      <w:r w:rsidR="00011042" w:rsidRPr="000F6557">
        <w:rPr>
          <w:rFonts w:ascii="Arial"/>
          <w:color w:val="4D4D4B"/>
          <w:sz w:val="16"/>
        </w:rPr>
        <w:t>é</w:t>
      </w:r>
      <w:r w:rsidR="00011042" w:rsidRPr="000F6557">
        <w:rPr>
          <w:rFonts w:ascii="Arial"/>
          <w:color w:val="4D4D4B"/>
          <w:sz w:val="16"/>
        </w:rPr>
        <w:t>s de educaci</w:t>
      </w:r>
      <w:r w:rsidR="00011042" w:rsidRPr="000F6557">
        <w:rPr>
          <w:rFonts w:ascii="Arial"/>
          <w:color w:val="4D4D4B"/>
          <w:sz w:val="16"/>
        </w:rPr>
        <w:t>ó</w:t>
      </w:r>
      <w:r w:rsidR="00011042" w:rsidRPr="000F6557">
        <w:rPr>
          <w:rFonts w:ascii="Arial"/>
          <w:color w:val="4D4D4B"/>
          <w:sz w:val="16"/>
        </w:rPr>
        <w:t>n?</w:t>
      </w:r>
    </w:p>
    <w:p w:rsidR="00400787" w:rsidRDefault="00400787">
      <w:pPr>
        <w:spacing w:before="17" w:line="200" w:lineRule="exact"/>
        <w:rPr>
          <w:sz w:val="20"/>
          <w:szCs w:val="20"/>
        </w:rPr>
      </w:pPr>
    </w:p>
    <w:p w:rsidR="00400787" w:rsidRDefault="007222CB">
      <w:pPr>
        <w:pStyle w:val="Textoindependiente"/>
        <w:tabs>
          <w:tab w:val="left" w:pos="3957"/>
        </w:tabs>
        <w:spacing w:before="76" w:line="192" w:lineRule="exact"/>
        <w:ind w:right="639" w:hanging="2964"/>
      </w:pPr>
      <w:r>
        <w:pict>
          <v:group id="_x0000_s1191" style="position:absolute;left:0;text-align:left;margin-left:78.5pt;margin-top:29.9pt;width:474.25pt;height:.1pt;z-index:-251661824;mso-position-horizontal-relative:page" coordorigin="1570,598" coordsize="9485,2">
            <v:shape id="_x0000_s1192" style="position:absolute;left:1570;top:598;width:9485;height:2" coordorigin="1570,598" coordsize="9485,0" path="m1570,598r9485,e" filled="f" strokecolor="#b89f3c" strokeweight=".8pt">
              <v:stroke dashstyle="dash"/>
              <v:path arrowok="t"/>
            </v:shape>
            <w10:wrap anchorx="page"/>
          </v:group>
        </w:pict>
      </w:r>
      <w:r w:rsidR="00011042">
        <w:rPr>
          <w:b/>
          <w:color w:val="5F9240"/>
          <w:position w:val="-2"/>
          <w:sz w:val="17"/>
        </w:rPr>
        <w:t>Retroalimentación</w:t>
      </w:r>
      <w:r w:rsidR="00011042">
        <w:tab/>
      </w:r>
      <w:r w:rsidR="00011042">
        <w:rPr>
          <w:color w:val="4D4D4B"/>
        </w:rPr>
        <w:t>¿Existen canales seguros de retroalimentación y quejas para niños y niñas, mujeres y hombres afectados? ¿Son sensibles?</w:t>
      </w:r>
    </w:p>
    <w:p w:rsidR="00400787" w:rsidRDefault="00400787">
      <w:pPr>
        <w:spacing w:before="13" w:line="200" w:lineRule="exact"/>
        <w:rPr>
          <w:sz w:val="20"/>
          <w:szCs w:val="20"/>
        </w:rPr>
      </w:pPr>
    </w:p>
    <w:p w:rsidR="00400787" w:rsidRPr="000F6557" w:rsidRDefault="00011042" w:rsidP="000F6557">
      <w:pPr>
        <w:pStyle w:val="Textoindependiente"/>
        <w:tabs>
          <w:tab w:val="left" w:pos="3957"/>
        </w:tabs>
        <w:spacing w:before="76" w:line="192" w:lineRule="exact"/>
        <w:ind w:right="308" w:hanging="2964"/>
      </w:pPr>
      <w:r>
        <w:rPr>
          <w:b/>
          <w:color w:val="5F9240"/>
          <w:position w:val="-2"/>
          <w:sz w:val="17"/>
        </w:rPr>
        <w:t>Transparencia</w:t>
      </w:r>
      <w:r>
        <w:tab/>
      </w:r>
      <w:r>
        <w:rPr>
          <w:color w:val="4D4D4B"/>
        </w:rPr>
        <w:t>¿Se les da a todos información acerca del acceso a proyectos de educación y procesos de retroalimentación? ¿Está la comunicación adaptada para asegurarse de que todos obtengan el mensaje correcto?</w:t>
      </w:r>
    </w:p>
    <w:p w:rsidR="00400787" w:rsidRDefault="00400787">
      <w:pPr>
        <w:spacing w:before="11" w:line="260" w:lineRule="exact"/>
        <w:rPr>
          <w:sz w:val="26"/>
          <w:szCs w:val="26"/>
        </w:rPr>
      </w:pPr>
    </w:p>
    <w:p w:rsidR="00400787" w:rsidRDefault="007222CB">
      <w:pPr>
        <w:pStyle w:val="Textoindependiente"/>
        <w:spacing w:before="76"/>
        <w:ind w:left="129" w:right="369"/>
        <w:rPr>
          <w:rFonts w:ascii="Calibri" w:eastAsia="Calibri" w:hAnsi="Calibri" w:cs="Calibri"/>
        </w:rPr>
      </w:pPr>
      <w:r>
        <w:pict>
          <v:group id="_x0000_s1189" style="position:absolute;left:0;text-align:left;margin-left:42.45pt;margin-top:-2.65pt;width:144.2pt;height:.1pt;z-index:-251660800;mso-position-horizontal-relative:page" coordorigin="849,-53" coordsize="2884,2">
            <v:shape id="_x0000_s1190" style="position:absolute;left:849;top:-53;width:2884;height:2" coordorigin="849,-53" coordsize="2884,0" path="m849,-53r2884,e" filled="f" strokeweight=".9pt">
              <v:path arrowok="t"/>
            </v:shape>
            <w10:wrap anchorx="page"/>
          </v:group>
        </w:pict>
      </w:r>
      <w:r w:rsidR="00011042">
        <w:rPr>
          <w:rFonts w:ascii="Calibri"/>
          <w:position w:val="6"/>
          <w:sz w:val="13"/>
        </w:rPr>
        <w:t xml:space="preserve">1 </w:t>
      </w:r>
      <w:r w:rsidR="00011042">
        <w:rPr>
          <w:rFonts w:ascii="Calibri"/>
        </w:rPr>
        <w:t>Gender Equality in and through Education:  INEE Pocket Guide to Gender  (2010)</w:t>
      </w:r>
    </w:p>
    <w:p w:rsidR="00400787" w:rsidRDefault="00400787">
      <w:pPr>
        <w:rPr>
          <w:rFonts w:ascii="Calibri" w:eastAsia="Calibri" w:hAnsi="Calibri" w:cs="Calibri"/>
        </w:rPr>
        <w:sectPr w:rsidR="00400787">
          <w:headerReference w:type="default" r:id="rId7"/>
          <w:footerReference w:type="default" r:id="rId8"/>
          <w:type w:val="continuous"/>
          <w:pgSz w:w="11910" w:h="16850"/>
          <w:pgMar w:top="1420" w:right="740" w:bottom="680" w:left="720" w:header="704" w:footer="485" w:gutter="0"/>
          <w:pgNumType w:start="1"/>
          <w:cols w:space="720"/>
        </w:sectPr>
      </w:pPr>
    </w:p>
    <w:p w:rsidR="00400787" w:rsidRDefault="00400787">
      <w:pPr>
        <w:spacing w:before="9" w:line="140" w:lineRule="exact"/>
        <w:rPr>
          <w:sz w:val="14"/>
          <w:szCs w:val="14"/>
        </w:rPr>
      </w:pPr>
    </w:p>
    <w:p w:rsidR="00400787" w:rsidRDefault="00400787">
      <w:pPr>
        <w:spacing w:line="200" w:lineRule="exact"/>
        <w:rPr>
          <w:sz w:val="20"/>
          <w:szCs w:val="20"/>
        </w:rPr>
      </w:pPr>
    </w:p>
    <w:p w:rsidR="00400787" w:rsidRDefault="007222CB">
      <w:pPr>
        <w:pStyle w:val="Textoindependiente"/>
        <w:tabs>
          <w:tab w:val="left" w:pos="3957"/>
        </w:tabs>
        <w:spacing w:before="76" w:line="192" w:lineRule="exact"/>
        <w:ind w:right="247" w:hanging="2964"/>
      </w:pPr>
      <w:r>
        <w:pict>
          <v:group id="_x0000_s1162" style="position:absolute;left:0;text-align:left;margin-left:41.2pt;margin-top:-5.4pt;width:512.8pt;height:35.7pt;z-index:-251656704;mso-position-horizontal-relative:page" coordorigin="824,-108" coordsize="10256,714">
            <v:group id="_x0000_s1187" style="position:absolute;left:1570;top:-59;width:2980;height:513" coordorigin="1570,-59" coordsize="2980,513">
              <v:shape id="_x0000_s1188" style="position:absolute;left:1570;top:-59;width:2980;height:513" coordorigin="1570,-59" coordsize="2980,513" path="m1570,453r2980,l4550,-59r-2980,l1570,453xe" fillcolor="#f1ebd9" stroked="f">
                <v:path arrowok="t"/>
              </v:shape>
            </v:group>
            <v:group id="_x0000_s1185" style="position:absolute;left:1715;top:86;width:2692;height:208" coordorigin="1715,86" coordsize="2692,208">
              <v:shape id="_x0000_s1186" style="position:absolute;left:1715;top:86;width:2692;height:208" coordorigin="1715,86" coordsize="2692,208" path="m1715,294r2691,l4406,86r-2691,l1715,294xe" fillcolor="#f1ebd9" stroked="f">
                <v:path arrowok="t"/>
              </v:shape>
            </v:group>
            <v:group id="_x0000_s1183" style="position:absolute;left:4550;top:-59;width:6505;height:513" coordorigin="4550,-59" coordsize="6505,513">
              <v:shape id="_x0000_s1184" style="position:absolute;left:4550;top:-59;width:6505;height:513" coordorigin="4550,-59" coordsize="6505,513" path="m4550,453r6505,l11055,-59r-6505,l4550,453xe" fillcolor="#f1ebd9" stroked="f">
                <v:path arrowok="t"/>
              </v:shape>
            </v:group>
            <v:group id="_x0000_s1181" style="position:absolute;left:4678;top:86;width:6233;height:192" coordorigin="4678,86" coordsize="6233,192">
              <v:shape id="_x0000_s1182" style="position:absolute;left:4678;top:86;width:6233;height:192" coordorigin="4678,86" coordsize="6233,192" path="m4678,278r6233,l10911,86r-6233,l4678,278xe" fillcolor="#f1ebd9" stroked="f">
                <v:path arrowok="t"/>
              </v:shape>
            </v:group>
            <v:group id="_x0000_s1179" style="position:absolute;left:4678;top:278;width:6233;height:176" coordorigin="4678,278" coordsize="6233,176">
              <v:shape id="_x0000_s1180" style="position:absolute;left:4678;top:278;width:6233;height:176" coordorigin="4678,278" coordsize="6233,176" path="m4678,454r6233,l10911,278r-6233,l4678,454xe" fillcolor="#f1ebd9" stroked="f">
                <v:path arrowok="t"/>
              </v:shape>
            </v:group>
            <v:group id="_x0000_s1177" style="position:absolute;left:849;top:-83;width:10206;height:2" coordorigin="849,-83" coordsize="10206,2">
              <v:shape id="_x0000_s1178" style="position:absolute;left:849;top:-83;width:10206;height:2" coordorigin="849,-83" coordsize="10206,0" path="m849,-83r10206,e" filled="f" strokecolor="#b89f3c" strokeweight="2.5pt">
                <v:path arrowok="t"/>
              </v:shape>
            </v:group>
            <v:group id="_x0000_s1175" style="position:absolute;left:1594;top:-59;width:2;height:161" coordorigin="1594,-59" coordsize="2,161">
              <v:shape id="_x0000_s1176" style="position:absolute;left:1594;top:-59;width:2;height:161" coordorigin="1594,-59" coordsize="0,161" path="m1594,-59r,161e" filled="f" strokecolor="#f1ebd9" strokeweight="2.5pt">
                <v:path arrowok="t"/>
              </v:shape>
            </v:group>
            <v:group id="_x0000_s1173" style="position:absolute;left:1618;top:-59;width:2916;height:161" coordorigin="1618,-59" coordsize="2916,161">
              <v:shape id="_x0000_s1174" style="position:absolute;left:1618;top:-59;width:2916;height:161" coordorigin="1618,-59" coordsize="2916,161" path="m1618,102r2916,l4534,-59r-2916,l1618,102xe" fillcolor="#f1ebd9" stroked="f">
                <v:path arrowok="t"/>
              </v:shape>
            </v:group>
            <v:group id="_x0000_s1171" style="position:absolute;left:4558;top:-59;width:2;height:161" coordorigin="4558,-59" coordsize="2,161">
              <v:shape id="_x0000_s1172" style="position:absolute;left:4558;top:-59;width:2;height:161" coordorigin="4558,-59" coordsize="0,161" path="m4558,-59r,161e" filled="f" strokecolor="#f1ebd9" strokeweight="2.5pt">
                <v:path arrowok="t"/>
              </v:shape>
            </v:group>
            <v:group id="_x0000_s1169" style="position:absolute;left:4582;top:-59;width:6473;height:161" coordorigin="4582,-59" coordsize="6473,161">
              <v:shape id="_x0000_s1170" style="position:absolute;left:4582;top:-59;width:6473;height:161" coordorigin="4582,-59" coordsize="6473,161" path="m4582,102r6473,l11055,-59r-6473,l4582,102xe" fillcolor="#f1ebd9" stroked="f">
                <v:path arrowok="t"/>
              </v:shape>
            </v:group>
            <v:group id="_x0000_s1167" style="position:absolute;left:1570;top:453;width:2964;height:145" coordorigin="1570,453" coordsize="2964,145">
              <v:shape id="_x0000_s1168" style="position:absolute;left:1570;top:453;width:2964;height:145" coordorigin="1570,453" coordsize="2964,145" path="m1570,598r2964,l4534,453r-2964,l1570,598xe" fillcolor="#f1ebd9" stroked="f">
                <v:path arrowok="t"/>
              </v:shape>
            </v:group>
            <v:group id="_x0000_s1165" style="position:absolute;left:4534;top:453;width:6521;height:145" coordorigin="4534,453" coordsize="6521,145">
              <v:shape id="_x0000_s1166" style="position:absolute;left:4534;top:453;width:6521;height:145" coordorigin="4534,453" coordsize="6521,145" path="m4534,598r6521,l11055,453r-6521,l4534,598xe" fillcolor="#f1ebd9" stroked="f">
                <v:path arrowok="t"/>
              </v:shape>
            </v:group>
            <v:group id="_x0000_s1163" style="position:absolute;left:1570;top:598;width:9485;height:2" coordorigin="1570,598" coordsize="9485,2">
              <v:shape id="_x0000_s1164" style="position:absolute;left:1570;top:598;width:9485;height:2" coordorigin="1570,598" coordsize="9485,0" path="m1570,598r9485,e" filled="f" strokecolor="#b89f3c" strokeweight=".8pt">
                <v:stroke dashstyle="dash"/>
                <v:path arrowok="t"/>
              </v:shape>
            </v:group>
            <w10:wrap anchorx="page"/>
          </v:group>
        </w:pict>
      </w:r>
      <w:r w:rsidR="00011042">
        <w:rPr>
          <w:b/>
          <w:color w:val="5F9240"/>
          <w:position w:val="-2"/>
          <w:sz w:val="17"/>
        </w:rPr>
        <w:t>Beneficios</w:t>
      </w:r>
      <w:r w:rsidR="00011042">
        <w:tab/>
      </w:r>
      <w:r w:rsidR="00011042">
        <w:rPr>
          <w:color w:val="4D4D4B"/>
        </w:rPr>
        <w:t xml:space="preserve">¿Se desglosan las metas e indicadores por sexo y edad? ¿Tienen acceso a la educación los más </w:t>
      </w:r>
      <w:r w:rsidR="000F6557">
        <w:rPr>
          <w:color w:val="4D4D4B"/>
        </w:rPr>
        <w:t>vulnerables?</w:t>
      </w:r>
      <w:r w:rsidR="00011042">
        <w:rPr>
          <w:color w:val="4D4D4B"/>
        </w:rPr>
        <w:t xml:space="preserve"> ¿Es el acceso justo para niñas y niños?</w:t>
      </w:r>
    </w:p>
    <w:p w:rsidR="00400787" w:rsidRDefault="00400787">
      <w:pPr>
        <w:spacing w:before="12" w:line="200" w:lineRule="exact"/>
        <w:rPr>
          <w:sz w:val="20"/>
          <w:szCs w:val="20"/>
        </w:rPr>
      </w:pPr>
    </w:p>
    <w:p w:rsidR="00400787" w:rsidRDefault="007222CB">
      <w:pPr>
        <w:pStyle w:val="Textoindependiente"/>
        <w:tabs>
          <w:tab w:val="left" w:pos="3957"/>
        </w:tabs>
        <w:spacing w:before="76" w:line="192" w:lineRule="exact"/>
        <w:ind w:right="350" w:hanging="2964"/>
      </w:pPr>
      <w:r>
        <w:pict>
          <v:group id="_x0000_s1160" style="position:absolute;left:0;text-align:left;margin-left:78.5pt;margin-top:29.9pt;width:474.25pt;height:.1pt;z-index:-251655680;mso-position-horizontal-relative:page" coordorigin="1570,598" coordsize="9485,2">
            <v:shape id="_x0000_s1161" style="position:absolute;left:1570;top:598;width:9485;height:2" coordorigin="1570,598" coordsize="9485,0" path="m1570,598r9485,e" filled="f" strokecolor="#b89f3c" strokeweight=".8pt">
              <v:stroke dashstyle="dash"/>
              <v:path arrowok="t"/>
            </v:shape>
            <w10:wrap anchorx="page"/>
          </v:group>
        </w:pict>
      </w:r>
      <w:r>
        <w:pict>
          <v:shape id="_x0000_s1159" type="#_x0000_t202" style="position:absolute;left:0;text-align:left;margin-left:55.95pt;margin-top:-1.2pt;width:10.8pt;height:48.9pt;z-index:-251649536;mso-position-horizontal-relative:page" filled="f" stroked="f">
            <v:textbox style="layout-flow:vertical;mso-layout-flow-alt:bottom-to-top" inset="0,0,0,0">
              <w:txbxContent>
                <w:p w:rsidR="00400787" w:rsidRDefault="00011042">
                  <w:pPr>
                    <w:spacing w:before="3"/>
                    <w:ind w:left="20"/>
                    <w:rPr>
                      <w:rFonts w:ascii="Arial" w:eastAsia="Arial" w:hAnsi="Arial" w:cs="Arial"/>
                      <w:sz w:val="17"/>
                      <w:szCs w:val="17"/>
                    </w:rPr>
                  </w:pPr>
                  <w:r>
                    <w:rPr>
                      <w:rFonts w:ascii="Arial"/>
                      <w:b/>
                      <w:color w:val="5F9240"/>
                      <w:w w:val="103"/>
                      <w:sz w:val="17"/>
                    </w:rPr>
                    <w:t>Conjunto de revisi</w:t>
                  </w:r>
                  <w:r>
                    <w:rPr>
                      <w:rFonts w:ascii="Arial"/>
                      <w:b/>
                      <w:color w:val="5F9240"/>
                      <w:w w:val="103"/>
                      <w:sz w:val="17"/>
                    </w:rPr>
                    <w:t>ó</w:t>
                  </w:r>
                  <w:r>
                    <w:rPr>
                      <w:rFonts w:ascii="Arial"/>
                      <w:b/>
                      <w:color w:val="5F9240"/>
                      <w:w w:val="103"/>
                      <w:sz w:val="17"/>
                    </w:rPr>
                    <w:t>n</w:t>
                  </w:r>
                </w:p>
              </w:txbxContent>
            </v:textbox>
            <w10:wrap anchorx="page"/>
          </v:shape>
        </w:pict>
      </w:r>
      <w:r w:rsidR="00011042">
        <w:rPr>
          <w:b/>
          <w:color w:val="5F9240"/>
          <w:position w:val="-2"/>
          <w:sz w:val="17"/>
        </w:rPr>
        <w:t>Satisfacción</w:t>
      </w:r>
      <w:r w:rsidR="00011042">
        <w:tab/>
        <w:t xml:space="preserve">¿Se les pregunta a </w:t>
      </w:r>
      <w:r w:rsidR="000F6557">
        <w:t xml:space="preserve">las </w:t>
      </w:r>
      <w:r w:rsidR="00670A12" w:rsidRPr="00670A12">
        <w:t xml:space="preserve">niñas y niños </w:t>
      </w:r>
      <w:r w:rsidR="00011042">
        <w:t>en grupos de edad apropiada sobre su satisfacción</w:t>
      </w:r>
      <w:r w:rsidR="00011042">
        <w:rPr>
          <w:color w:val="4D4D4B"/>
        </w:rPr>
        <w:t>? ¿Son similares los niveles?</w:t>
      </w:r>
    </w:p>
    <w:p w:rsidR="00400787" w:rsidRDefault="00400787">
      <w:pPr>
        <w:spacing w:before="13" w:line="200" w:lineRule="exact"/>
        <w:rPr>
          <w:sz w:val="20"/>
          <w:szCs w:val="20"/>
        </w:rPr>
      </w:pPr>
    </w:p>
    <w:p w:rsidR="00400787" w:rsidRDefault="00011042">
      <w:pPr>
        <w:pStyle w:val="Textoindependiente"/>
        <w:tabs>
          <w:tab w:val="left" w:pos="3957"/>
        </w:tabs>
        <w:spacing w:before="79" w:line="204" w:lineRule="exact"/>
        <w:ind w:left="994"/>
      </w:pPr>
      <w:r>
        <w:rPr>
          <w:b/>
          <w:color w:val="5F9240"/>
          <w:position w:val="-2"/>
          <w:sz w:val="17"/>
        </w:rPr>
        <w:t>Problemas del proyecto</w:t>
      </w:r>
      <w:r>
        <w:tab/>
      </w:r>
      <w:r>
        <w:rPr>
          <w:color w:val="4D4D4B"/>
        </w:rPr>
        <w:t>¿Las personas afectadas identifican barreras al acceso o consecuencias negativas? ¿Son</w:t>
      </w:r>
    </w:p>
    <w:p w:rsidR="00400787" w:rsidRDefault="00011042" w:rsidP="000F6557">
      <w:pPr>
        <w:pStyle w:val="Textoindependiente"/>
        <w:spacing w:line="229" w:lineRule="auto"/>
        <w:ind w:right="369"/>
      </w:pPr>
      <w:r>
        <w:rPr>
          <w:color w:val="4D4D4B"/>
        </w:rPr>
        <w:t>diferentes dependiendo del género y la edad? ¿Las mujeres discuten problemas con mujeres y niñas? ¿Los hombres discuten problemas con hombres y niños? ¿Tiene el proyecto</w:t>
      </w:r>
      <w:r w:rsidR="007222CB">
        <w:pict>
          <v:group id="_x0000_s1157" style="position:absolute;left:0;text-align:left;margin-left:42.45pt;margin-top:18pt;width:510.3pt;height:.1pt;z-index:-251654656;mso-position-horizontal-relative:page;mso-position-vertical-relative:text" coordorigin="849,360" coordsize="10206,2">
            <v:shape id="_x0000_s1158" style="position:absolute;left:849;top:360;width:10206;height:2" coordorigin="849,360" coordsize="10206,0" path="m849,360r10206,e" filled="f" strokecolor="#b89f3c" strokeweight=".9pt">
              <v:path arrowok="t"/>
            </v:shape>
            <w10:wrap anchorx="page"/>
          </v:group>
        </w:pict>
      </w:r>
      <w:r w:rsidR="000F6557">
        <w:t xml:space="preserve"> </w:t>
      </w:r>
      <w:r>
        <w:rPr>
          <w:color w:val="4D4D4B"/>
        </w:rPr>
        <w:t>planes para mejorar? ¿Se aborda la discriminación?</w:t>
      </w:r>
    </w:p>
    <w:p w:rsidR="00400787" w:rsidRDefault="00400787">
      <w:pPr>
        <w:spacing w:line="200" w:lineRule="exact"/>
        <w:rPr>
          <w:sz w:val="20"/>
          <w:szCs w:val="20"/>
        </w:rPr>
      </w:pPr>
    </w:p>
    <w:p w:rsidR="00400787" w:rsidRDefault="00011042">
      <w:pPr>
        <w:pStyle w:val="Ttulo1"/>
        <w:ind w:left="2292" w:right="369"/>
        <w:rPr>
          <w:b w:val="0"/>
          <w:bCs w:val="0"/>
        </w:rPr>
      </w:pPr>
      <w:r>
        <w:rPr>
          <w:color w:val="5F9240"/>
        </w:rPr>
        <w:t>¿INTEGRACIÓN DE GÉNERO O UNA ACCIÓN DIRIGIDA?</w:t>
      </w:r>
    </w:p>
    <w:p w:rsidR="00400787" w:rsidRPr="000F6557" w:rsidRDefault="000F6557" w:rsidP="000F6557">
      <w:pPr>
        <w:pStyle w:val="Ttulo3"/>
        <w:spacing w:before="146"/>
        <w:ind w:left="284"/>
      </w:pPr>
      <w:r>
        <w:rPr>
          <w:color w:val="4D4D4B"/>
          <w:w w:val="105"/>
        </w:rPr>
        <w:t xml:space="preserve">Las actividades de educación pueden ser orientadas específicamente </w:t>
      </w:r>
      <w:r w:rsidR="00670A12">
        <w:rPr>
          <w:color w:val="4D4D4B"/>
          <w:w w:val="105"/>
        </w:rPr>
        <w:t xml:space="preserve">a reducir </w:t>
      </w:r>
      <w:r w:rsidR="00011042">
        <w:rPr>
          <w:color w:val="4D4D4B"/>
          <w:w w:val="105"/>
        </w:rPr>
        <w:t xml:space="preserve">o  eliminar la discriminación de género (acciones dirigidas o T), </w:t>
      </w:r>
      <w:r w:rsidR="00670A12">
        <w:rPr>
          <w:color w:val="4D4D4B"/>
          <w:w w:val="105"/>
        </w:rPr>
        <w:t xml:space="preserve">o pueden dirigir la atención a la  igualdad de género (M) </w:t>
      </w:r>
      <w:r w:rsidR="00011042">
        <w:rPr>
          <w:color w:val="4D4D4B"/>
          <w:w w:val="105"/>
        </w:rPr>
        <w:t xml:space="preserve">abordando las distintas necesidades, roles y dinámicas de niñas y niños (u hombres y mujeres) dentro de un programa más amplio. Por ejemplo, un proyecto puede trabajar con escuelas para mejorar la retención de niñas al emplear profesoras, brindar letrinas segregadas y productos de higiene; o puede enfocarse en reducir el reclutamiento de </w:t>
      </w:r>
      <w:r w:rsidR="00670A12">
        <w:rPr>
          <w:color w:val="4D4D4B"/>
          <w:w w:val="105"/>
        </w:rPr>
        <w:t>niños mediante actividades recreativas y medios de subsistencia</w:t>
      </w:r>
    </w:p>
    <w:p w:rsidR="00400787" w:rsidRDefault="00011042" w:rsidP="000F6557">
      <w:pPr>
        <w:spacing w:line="255" w:lineRule="auto"/>
        <w:ind w:left="284" w:right="873" w:hanging="5"/>
        <w:rPr>
          <w:rFonts w:ascii="Arial" w:eastAsia="Arial" w:hAnsi="Arial" w:cs="Arial"/>
          <w:sz w:val="17"/>
          <w:szCs w:val="17"/>
        </w:rPr>
      </w:pPr>
      <w:r>
        <w:rPr>
          <w:rFonts w:ascii="Arial"/>
          <w:color w:val="4D4D4B"/>
          <w:w w:val="105"/>
          <w:sz w:val="17"/>
        </w:rPr>
        <w:t>(acciones dirigidas)</w:t>
      </w:r>
      <w:r w:rsidR="000F6557">
        <w:rPr>
          <w:rFonts w:ascii="Arial"/>
          <w:color w:val="4D4D4B"/>
          <w:w w:val="105"/>
          <w:sz w:val="17"/>
        </w:rPr>
        <w:t>.</w:t>
      </w:r>
      <w:r>
        <w:rPr>
          <w:rFonts w:ascii="Arial"/>
          <w:color w:val="4D4D4B"/>
          <w:w w:val="105"/>
          <w:sz w:val="17"/>
        </w:rPr>
        <w:t xml:space="preserve"> Alternativamente, un proyecto puede tener como objetivo brindar educaci</w:t>
      </w:r>
      <w:r>
        <w:rPr>
          <w:rFonts w:ascii="Arial"/>
          <w:color w:val="4D4D4B"/>
          <w:w w:val="105"/>
          <w:sz w:val="17"/>
        </w:rPr>
        <w:t>ó</w:t>
      </w:r>
      <w:r>
        <w:rPr>
          <w:rFonts w:ascii="Arial"/>
          <w:color w:val="4D4D4B"/>
          <w:w w:val="105"/>
          <w:sz w:val="17"/>
        </w:rPr>
        <w:t>n primaria a todos los ni</w:t>
      </w:r>
      <w:r>
        <w:rPr>
          <w:rFonts w:ascii="Arial"/>
          <w:color w:val="4D4D4B"/>
          <w:w w:val="105"/>
          <w:sz w:val="17"/>
        </w:rPr>
        <w:t>ñ</w:t>
      </w:r>
      <w:r>
        <w:rPr>
          <w:rFonts w:ascii="Arial"/>
          <w:color w:val="4D4D4B"/>
          <w:w w:val="105"/>
          <w:sz w:val="17"/>
        </w:rPr>
        <w:t>os, con actividades diferentes para ni</w:t>
      </w:r>
      <w:r>
        <w:rPr>
          <w:rFonts w:ascii="Arial"/>
          <w:color w:val="4D4D4B"/>
          <w:w w:val="105"/>
          <w:sz w:val="17"/>
        </w:rPr>
        <w:t>ñ</w:t>
      </w:r>
      <w:r>
        <w:rPr>
          <w:rFonts w:ascii="Arial"/>
          <w:color w:val="4D4D4B"/>
          <w:w w:val="105"/>
          <w:sz w:val="17"/>
        </w:rPr>
        <w:t>as y ni</w:t>
      </w:r>
      <w:r>
        <w:rPr>
          <w:rFonts w:ascii="Arial"/>
          <w:color w:val="4D4D4B"/>
          <w:w w:val="105"/>
          <w:sz w:val="17"/>
        </w:rPr>
        <w:t>ñ</w:t>
      </w:r>
      <w:r>
        <w:rPr>
          <w:rFonts w:ascii="Arial"/>
          <w:color w:val="4D4D4B"/>
          <w:w w:val="105"/>
          <w:sz w:val="17"/>
        </w:rPr>
        <w:t>os en distintos grupos de edad (integraci</w:t>
      </w:r>
      <w:r>
        <w:rPr>
          <w:rFonts w:ascii="Arial"/>
          <w:color w:val="4D4D4B"/>
          <w:w w:val="105"/>
          <w:sz w:val="17"/>
        </w:rPr>
        <w:t>ó</w:t>
      </w:r>
      <w:r>
        <w:rPr>
          <w:rFonts w:ascii="Arial"/>
          <w:color w:val="4D4D4B"/>
          <w:w w:val="105"/>
          <w:sz w:val="17"/>
        </w:rPr>
        <w:t>n de g</w:t>
      </w:r>
      <w:r>
        <w:rPr>
          <w:rFonts w:ascii="Arial"/>
          <w:color w:val="4D4D4B"/>
          <w:w w:val="105"/>
          <w:sz w:val="17"/>
        </w:rPr>
        <w:t>é</w:t>
      </w:r>
      <w:r>
        <w:rPr>
          <w:rFonts w:ascii="Arial"/>
          <w:color w:val="4D4D4B"/>
          <w:w w:val="105"/>
          <w:sz w:val="17"/>
        </w:rPr>
        <w:t>nero).</w:t>
      </w:r>
    </w:p>
    <w:p w:rsidR="00400787" w:rsidRDefault="000F6557" w:rsidP="000F6557">
      <w:pPr>
        <w:spacing w:before="113"/>
        <w:ind w:left="284" w:right="369"/>
        <w:jc w:val="center"/>
        <w:rPr>
          <w:rFonts w:ascii="Arial" w:eastAsia="Arial" w:hAnsi="Arial" w:cs="Arial"/>
          <w:sz w:val="17"/>
          <w:szCs w:val="17"/>
        </w:rPr>
      </w:pPr>
      <w:r>
        <w:rPr>
          <w:rFonts w:ascii="Arial"/>
          <w:b/>
          <w:color w:val="5F9240"/>
          <w:w w:val="105"/>
          <w:sz w:val="17"/>
        </w:rPr>
        <w:t xml:space="preserve">EJEMPLO DE BUENA </w:t>
      </w:r>
      <w:r w:rsidR="00011042">
        <w:rPr>
          <w:rFonts w:ascii="Arial"/>
          <w:b/>
          <w:color w:val="5F9240"/>
          <w:w w:val="105"/>
          <w:sz w:val="17"/>
        </w:rPr>
        <w:t>PROGRAMACI</w:t>
      </w:r>
      <w:r w:rsidR="00011042">
        <w:rPr>
          <w:rFonts w:ascii="Arial"/>
          <w:b/>
          <w:color w:val="5F9240"/>
          <w:w w:val="105"/>
          <w:sz w:val="17"/>
        </w:rPr>
        <w:t>Ó</w:t>
      </w:r>
      <w:r w:rsidR="00011042">
        <w:rPr>
          <w:rFonts w:ascii="Arial"/>
          <w:b/>
          <w:color w:val="5F9240"/>
          <w:w w:val="105"/>
          <w:sz w:val="17"/>
        </w:rPr>
        <w:t>N DE IGUALDAD DE G</w:t>
      </w:r>
      <w:r w:rsidR="00011042">
        <w:rPr>
          <w:rFonts w:ascii="Arial"/>
          <w:b/>
          <w:color w:val="5F9240"/>
          <w:w w:val="105"/>
          <w:sz w:val="17"/>
        </w:rPr>
        <w:t>É</w:t>
      </w:r>
      <w:r w:rsidR="00011042">
        <w:rPr>
          <w:rFonts w:ascii="Arial"/>
          <w:b/>
          <w:color w:val="5F9240"/>
          <w:w w:val="105"/>
          <w:sz w:val="17"/>
        </w:rPr>
        <w:t>NERO EN LA EDUCACI</w:t>
      </w:r>
      <w:r w:rsidR="00011042">
        <w:rPr>
          <w:rFonts w:ascii="Arial"/>
          <w:b/>
          <w:color w:val="5F9240"/>
          <w:w w:val="105"/>
          <w:sz w:val="17"/>
        </w:rPr>
        <w:t>Ó</w:t>
      </w:r>
      <w:r w:rsidR="00011042">
        <w:rPr>
          <w:rFonts w:ascii="Arial"/>
          <w:b/>
          <w:color w:val="5F9240"/>
          <w:w w:val="105"/>
          <w:sz w:val="17"/>
        </w:rPr>
        <w:t>N</w:t>
      </w:r>
    </w:p>
    <w:p w:rsidR="00400787" w:rsidRDefault="007222CB" w:rsidP="000F6557">
      <w:pPr>
        <w:spacing w:before="141"/>
        <w:ind w:left="284" w:right="369"/>
        <w:jc w:val="center"/>
        <w:rPr>
          <w:rFonts w:ascii="Arial" w:eastAsia="Arial" w:hAnsi="Arial" w:cs="Arial"/>
          <w:sz w:val="17"/>
          <w:szCs w:val="17"/>
        </w:rPr>
      </w:pPr>
      <w:r>
        <w:pict>
          <v:group id="_x0000_s1030" style="position:absolute;left:0;text-align:left;margin-left:433.4pt;margin-top:16.1pt;width:112.15pt;height:326.55pt;z-index:-251652608;mso-position-horizontal-relative:page" coordorigin="8692,-873" coordsize="2243,6531">
            <v:group id="_x0000_s1085" style="position:absolute;left:8715;top:-689;width:2211;height:913" coordorigin="8715,-689" coordsize="2211,913">
              <v:shape id="_x0000_s1086" style="position:absolute;left:8715;top:-689;width:2211;height:913" coordorigin="8715,-689" coordsize="2211,913" path="m8715,224r2211,l10926,-689r-2211,l8715,224xe" fillcolor="#e0e7d2" stroked="f">
                <v:path arrowok="t"/>
              </v:shape>
            </v:group>
            <v:group id="_x0000_s1083" style="position:absolute;left:8940;top:-689;width:1763;height:240" coordorigin="8940,-689" coordsize="1763,240">
              <v:shape id="_x0000_s1084" style="position:absolute;left:8940;top:-689;width:1763;height:240" coordorigin="8940,-689" coordsize="1763,240" path="m8940,-449r1762,l10702,-689r-1762,l8940,-449xe" fillcolor="#e0e7d2" stroked="f">
                <v:path arrowok="t"/>
              </v:shape>
            </v:group>
            <v:group id="_x0000_s1081" style="position:absolute;left:8940;top:-448;width:1763;height:209" coordorigin="8940,-448" coordsize="1763,209">
              <v:shape id="_x0000_s1082" style="position:absolute;left:8940;top:-448;width:1763;height:209" coordorigin="8940,-448" coordsize="1763,209" path="m8940,-240r1762,l10702,-448r-1762,l8940,-240xe" fillcolor="#e0e7d2" stroked="f">
                <v:path arrowok="t"/>
              </v:shape>
            </v:group>
            <v:group id="_x0000_s1079" style="position:absolute;left:8940;top:-240;width:1763;height:208" coordorigin="8940,-240" coordsize="1763,208">
              <v:shape id="_x0000_s1080" style="position:absolute;left:8940;top:-240;width:1763;height:208" coordorigin="8940,-240" coordsize="1763,208" path="m8940,-32r1762,l10702,-240r-1762,l8940,-32xe" fillcolor="#e0e7d2" stroked="f">
                <v:path arrowok="t"/>
              </v:shape>
            </v:group>
            <v:group id="_x0000_s1077" style="position:absolute;left:8940;top:-32;width:1763;height:209" coordorigin="8940,-32" coordsize="1763,209">
              <v:shape id="_x0000_s1078" style="position:absolute;left:8940;top:-32;width:1763;height:209" coordorigin="8940,-32" coordsize="1763,209" path="m8940,176r1762,l10702,-32r-1762,l8940,176xe" fillcolor="#e0e7d2" stroked="f">
                <v:path arrowok="t"/>
              </v:shape>
            </v:group>
            <v:group id="_x0000_s1075" style="position:absolute;left:8700;top:-865;width:2227;height:176" coordorigin="8700,-865" coordsize="2227,176">
              <v:shape id="_x0000_s1076" style="position:absolute;left:8700;top:-865;width:2227;height:176" coordorigin="8700,-865" coordsize="2227,176" path="m8700,-689r2227,l10927,-865r-2227,l8700,-689xe" fillcolor="#e0e7d2" stroked="f">
                <v:path arrowok="t"/>
              </v:shape>
            </v:group>
            <v:group id="_x0000_s1073" style="position:absolute;left:8715;top:400;width:2211;height:16" coordorigin="8715,400" coordsize="2211,16">
              <v:shape id="_x0000_s1074" style="position:absolute;left:8715;top:400;width:2211;height:16" coordorigin="8715,400" coordsize="2211,16" path="m8715,416r2211,l10926,400r-2211,l8715,416xe" fillcolor="#e0e7d2" stroked="f">
                <v:path arrowok="t"/>
              </v:shape>
            </v:group>
            <v:group id="_x0000_s1071" style="position:absolute;left:8715;top:224;width:2211;height:176" coordorigin="8715,224" coordsize="2211,176">
              <v:shape id="_x0000_s1072" style="position:absolute;left:8715;top:224;width:2211;height:176" coordorigin="8715,224" coordsize="2211,176" path="m8715,400r2211,l10926,224r-2211,l8715,400xe" fillcolor="#e0e7d2" stroked="f">
                <v:path arrowok="t"/>
              </v:shape>
            </v:group>
            <v:group id="_x0000_s1069" style="position:absolute;left:8715;top:576;width:2211;height:4341" coordorigin="8715,576" coordsize="2211,4341">
              <v:shape id="_x0000_s1070" style="position:absolute;left:8715;top:576;width:2211;height:4341" coordorigin="8715,576" coordsize="2211,4341" path="m8715,4917r2211,l10926,576r-2211,l8715,4917xe" fillcolor="#e0e7d2" stroked="f">
                <v:path arrowok="t"/>
              </v:shape>
            </v:group>
            <v:group id="_x0000_s1067" style="position:absolute;left:8940;top:577;width:1763;height:209" coordorigin="8940,577" coordsize="1763,209">
              <v:shape id="_x0000_s1068" style="position:absolute;left:8940;top:577;width:1763;height:209" coordorigin="8940,577" coordsize="1763,209" path="m8940,785r1762,l10702,577r-1762,l8940,785xe" fillcolor="#e0e7d2" stroked="f">
                <v:path arrowok="t"/>
              </v:shape>
            </v:group>
            <v:group id="_x0000_s1065" style="position:absolute;left:8940;top:785;width:1763;height:208" coordorigin="8940,785" coordsize="1763,208">
              <v:shape id="_x0000_s1066" style="position:absolute;left:8940;top:785;width:1763;height:208" coordorigin="8940,785" coordsize="1763,208" path="m8940,993r1762,l10702,785r-1762,l8940,993xe" fillcolor="#e0e7d2" stroked="f">
                <v:path arrowok="t"/>
              </v:shape>
            </v:group>
            <v:group id="_x0000_s1063" style="position:absolute;left:8940;top:993;width:1763;height:209" coordorigin="8940,993" coordsize="1763,209">
              <v:shape id="_x0000_s1064" style="position:absolute;left:8940;top:993;width:1763;height:209" coordorigin="8940,993" coordsize="1763,209" path="m8940,1201r1762,l10702,993r-1762,l8940,1201xe" fillcolor="#e0e7d2" stroked="f">
                <v:path arrowok="t"/>
              </v:shape>
            </v:group>
            <v:group id="_x0000_s1061" style="position:absolute;left:8940;top:1201;width:1763;height:208" coordorigin="8940,1201" coordsize="1763,208">
              <v:shape id="_x0000_s1062" style="position:absolute;left:8940;top:1201;width:1763;height:208" coordorigin="8940,1201" coordsize="1763,208" path="m8940,1409r1762,l10702,1201r-1762,l8940,1409xe" fillcolor="#e0e7d2" stroked="f">
                <v:path arrowok="t"/>
              </v:shape>
            </v:group>
            <v:group id="_x0000_s1059" style="position:absolute;left:8940;top:1409;width:1763;height:208" coordorigin="8940,1409" coordsize="1763,208">
              <v:shape id="_x0000_s1060" style="position:absolute;left:8940;top:1409;width:1763;height:208" coordorigin="8940,1409" coordsize="1763,208" path="m8940,1617r1762,l10702,1409r-1762,l8940,1617xe" fillcolor="#e0e7d2" stroked="f">
                <v:path arrowok="t"/>
              </v:shape>
            </v:group>
            <v:group id="_x0000_s1057" style="position:absolute;left:8940;top:1618;width:1763;height:209" coordorigin="8940,1618" coordsize="1763,209">
              <v:shape id="_x0000_s1058" style="position:absolute;left:8940;top:1618;width:1763;height:209" coordorigin="8940,1618" coordsize="1763,209" path="m8940,1826r1762,l10702,1618r-1762,l8940,1826xe" fillcolor="#e0e7d2" stroked="f">
                <v:path arrowok="t"/>
              </v:shape>
            </v:group>
            <v:group id="_x0000_s1055" style="position:absolute;left:8940;top:1826;width:1763;height:208" coordorigin="8940,1826" coordsize="1763,208">
              <v:shape id="_x0000_s1056" style="position:absolute;left:8940;top:1826;width:1763;height:208" coordorigin="8940,1826" coordsize="1763,208" path="m8940,2034r1762,l10702,1826r-1762,l8940,2034xe" fillcolor="#e0e7d2" stroked="f">
                <v:path arrowok="t"/>
              </v:shape>
            </v:group>
            <v:group id="_x0000_s1053" style="position:absolute;left:8940;top:2034;width:1763;height:209" coordorigin="8940,2034" coordsize="1763,209">
              <v:shape id="_x0000_s1054" style="position:absolute;left:8940;top:2034;width:1763;height:209" coordorigin="8940,2034" coordsize="1763,209" path="m8940,2242r1762,l10702,2034r-1762,l8940,2242xe" fillcolor="#e0e7d2" stroked="f">
                <v:path arrowok="t"/>
              </v:shape>
            </v:group>
            <v:group id="_x0000_s1051" style="position:absolute;left:8940;top:2242;width:1763;height:208" coordorigin="8940,2242" coordsize="1763,208">
              <v:shape id="_x0000_s1052" style="position:absolute;left:8940;top:2242;width:1763;height:208" coordorigin="8940,2242" coordsize="1763,208" path="m8940,2450r1762,l10702,2242r-1762,l8940,2450xe" fillcolor="#e0e7d2" stroked="f">
                <v:path arrowok="t"/>
              </v:shape>
            </v:group>
            <v:group id="_x0000_s1049" style="position:absolute;left:8940;top:2450;width:1763;height:192" coordorigin="8940,2450" coordsize="1763,192">
              <v:shape id="_x0000_s1050" style="position:absolute;left:8940;top:2450;width:1763;height:192" coordorigin="8940,2450" coordsize="1763,192" path="m8940,2642r1762,l10702,2450r-1762,l8940,2642xe" fillcolor="#e0e7d2" stroked="f">
                <v:path arrowok="t"/>
              </v:shape>
            </v:group>
            <v:group id="_x0000_s1047" style="position:absolute;left:8940;top:2643;width:1763;height:209" coordorigin="8940,2643" coordsize="1763,209">
              <v:shape id="_x0000_s1048" style="position:absolute;left:8940;top:2643;width:1763;height:209" coordorigin="8940,2643" coordsize="1763,209" path="m8940,2851r1762,l10702,2643r-1762,l8940,2851xe" fillcolor="#e0e7d2" stroked="f">
                <v:path arrowok="t"/>
              </v:shape>
            </v:group>
            <v:group id="_x0000_s1045" style="position:absolute;left:8940;top:2851;width:1763;height:208" coordorigin="8940,2851" coordsize="1763,208">
              <v:shape id="_x0000_s1046" style="position:absolute;left:8940;top:2851;width:1763;height:208" coordorigin="8940,2851" coordsize="1763,208" path="m8940,3059r1762,l10702,2851r-1762,l8940,3059xe" fillcolor="#e0e7d2" stroked="f">
                <v:path arrowok="t"/>
              </v:shape>
            </v:group>
            <v:group id="_x0000_s1043" style="position:absolute;left:8940;top:3059;width:1763;height:209" coordorigin="8940,3059" coordsize="1763,209">
              <v:shape id="_x0000_s1044" style="position:absolute;left:8940;top:3059;width:1763;height:209" coordorigin="8940,3059" coordsize="1763,209" path="m8940,3267r1762,l10702,3059r-1762,l8940,3267xe" fillcolor="#e0e7d2" stroked="f">
                <v:path arrowok="t"/>
              </v:shape>
            </v:group>
            <v:group id="_x0000_s1041" style="position:absolute;left:8940;top:3267;width:1763;height:208" coordorigin="8940,3267" coordsize="1763,208">
              <v:shape id="_x0000_s1042" style="position:absolute;left:8940;top:3267;width:1763;height:208" coordorigin="8940,3267" coordsize="1763,208" path="m8940,3475r1762,l10702,3267r-1762,l8940,3475xe" fillcolor="#e0e7d2" stroked="f">
                <v:path arrowok="t"/>
              </v:shape>
            </v:group>
            <v:group id="_x0000_s1039" style="position:absolute;left:8700;top:400;width:2227;height:176" coordorigin="8700,400" coordsize="2227,176">
              <v:shape id="_x0000_s1040" style="position:absolute;left:8700;top:400;width:2227;height:176" coordorigin="8700,400" coordsize="2227,176" path="m8700,576r2227,l10927,400r-2227,l8700,576xe" fillcolor="#e0e7d2" stroked="f">
                <v:path arrowok="t"/>
              </v:shape>
            </v:group>
            <v:group id="_x0000_s1037" style="position:absolute;left:8715;top:5093;width:2211;height:16" coordorigin="8715,5093" coordsize="2211,16">
              <v:shape id="_x0000_s1038" style="position:absolute;left:8715;top:5093;width:2211;height:16" coordorigin="8715,5093" coordsize="2211,16" path="m8715,5109r2211,l10926,5093r-2211,l8715,5109xe" fillcolor="#e0e7d2" stroked="f">
                <v:path arrowok="t"/>
              </v:shape>
            </v:group>
            <v:group id="_x0000_s1035" style="position:absolute;left:8715;top:4917;width:2211;height:176" coordorigin="8715,4917" coordsize="2211,176">
              <v:shape id="_x0000_s1036" style="position:absolute;left:8715;top:4917;width:2211;height:176" coordorigin="8715,4917" coordsize="2211,176" path="m8715,5093r2211,l10926,4917r-2211,l8715,5093xe" fillcolor="#e0e7d2" stroked="f">
                <v:path arrowok="t"/>
              </v:shape>
            </v:group>
            <v:group id="_x0000_s1031" style="position:absolute;left:10128;top:5116;width:120;height:534" coordorigin="10128,5116" coordsize="120,534">
              <v:shape id="_x0000_s1034" style="position:absolute;left:10128;top:5116;width:120;height:534" coordorigin="10128,5116" coordsize="120,534" path="m10208,5216r-40,l10168,5650r40,l10208,5216xe" fillcolor="#b89f3c" stroked="f">
                <v:path arrowok="t"/>
              </v:shape>
              <v:shape id="_x0000_s1033" style="position:absolute;left:10128;top:5116;width:120;height:534" coordorigin="10128,5116" coordsize="120,534" path="m10188,5116r-60,120l10168,5236r,-20l10238,5216r-50,-100xe" fillcolor="#b89f3c" stroked="f">
                <v:path arrowok="t"/>
              </v:shape>
              <v:shape id="_x0000_s1032" style="position:absolute;left:10128;top:5116;width:120;height:534" coordorigin="10128,5116" coordsize="120,534" path="m10238,5216r-30,l10208,5236r40,l10238,5216xe" fillcolor="#b89f3c" stroked="f">
                <v:path arrowok="t"/>
              </v:shape>
            </v:group>
            <w10:wrap anchorx="page"/>
          </v:group>
        </w:pict>
      </w:r>
      <w:r w:rsidR="000F6557">
        <w:rPr>
          <w:rFonts w:ascii="Arial"/>
          <w:i/>
          <w:color w:val="4D4D4B"/>
          <w:w w:val="105"/>
          <w:sz w:val="17"/>
        </w:rPr>
        <w:t>(C</w:t>
      </w:r>
      <w:r w:rsidR="000F6557">
        <w:rPr>
          <w:rFonts w:ascii="Arial"/>
          <w:i/>
          <w:color w:val="4D4D4B"/>
          <w:w w:val="105"/>
          <w:sz w:val="17"/>
        </w:rPr>
        <w:t>ó</w:t>
      </w:r>
      <w:r w:rsidR="000F6557">
        <w:rPr>
          <w:rFonts w:ascii="Arial"/>
          <w:i/>
          <w:color w:val="4D4D4B"/>
          <w:w w:val="105"/>
          <w:sz w:val="17"/>
        </w:rPr>
        <w:t xml:space="preserve">digo 4(T) de GAM - </w:t>
      </w:r>
      <w:r w:rsidR="00011042">
        <w:rPr>
          <w:rFonts w:ascii="Arial"/>
          <w:i/>
          <w:color w:val="4D4D4B"/>
          <w:w w:val="105"/>
          <w:sz w:val="17"/>
        </w:rPr>
        <w:t>¿</w:t>
      </w:r>
      <w:r w:rsidR="00011042">
        <w:rPr>
          <w:rFonts w:ascii="Arial"/>
          <w:i/>
          <w:color w:val="4D4D4B"/>
          <w:w w:val="105"/>
          <w:sz w:val="17"/>
        </w:rPr>
        <w:t>puede averiguar por qu</w:t>
      </w:r>
      <w:r w:rsidR="00011042">
        <w:rPr>
          <w:rFonts w:ascii="Arial"/>
          <w:i/>
          <w:color w:val="4D4D4B"/>
          <w:w w:val="105"/>
          <w:sz w:val="17"/>
        </w:rPr>
        <w:t>é</w:t>
      </w:r>
      <w:r w:rsidR="00011042">
        <w:rPr>
          <w:rFonts w:ascii="Arial"/>
          <w:i/>
          <w:color w:val="4D4D4B"/>
          <w:w w:val="105"/>
          <w:sz w:val="17"/>
        </w:rPr>
        <w:t>? Consulte el Resumen GAM)</w:t>
      </w:r>
    </w:p>
    <w:p w:rsidR="00400787" w:rsidRDefault="007222CB">
      <w:pPr>
        <w:spacing w:before="17" w:line="120" w:lineRule="exact"/>
        <w:rPr>
          <w:sz w:val="12"/>
          <w:szCs w:val="12"/>
        </w:rPr>
      </w:pPr>
      <w:r>
        <w:pict>
          <v:shape id="_x0000_s1156" type="#_x0000_t202" style="position:absolute;margin-left:40.4pt;margin-top:1.35pt;width:201.55pt;height:395.6pt;z-index:-251650560;mso-position-horizontal-relative:page" filled="f" stroked="f">
            <v:textbox style="mso-next-textbox:#_x0000_s1156" inset="0,0,0,0">
              <w:txbxContent>
                <w:tbl>
                  <w:tblPr>
                    <w:tblStyle w:val="TableNormal"/>
                    <w:tblW w:w="0" w:type="auto"/>
                    <w:tblInd w:w="-41" w:type="dxa"/>
                    <w:tblLayout w:type="fixed"/>
                    <w:tblLook w:val="01E0" w:firstRow="1" w:lastRow="1" w:firstColumn="1" w:lastColumn="1" w:noHBand="0" w:noVBand="0"/>
                  </w:tblPr>
                  <w:tblGrid>
                    <w:gridCol w:w="3974"/>
                  </w:tblGrid>
                  <w:tr w:rsidR="00400787" w:rsidTr="000F6557">
                    <w:trPr>
                      <w:trHeight w:hRule="exact" w:val="1273"/>
                    </w:trPr>
                    <w:tc>
                      <w:tcPr>
                        <w:tcW w:w="3974" w:type="dxa"/>
                        <w:tcBorders>
                          <w:top w:val="nil"/>
                          <w:left w:val="nil"/>
                          <w:bottom w:val="single" w:sz="6" w:space="0" w:color="E0E7D2"/>
                          <w:right w:val="nil"/>
                        </w:tcBorders>
                        <w:shd w:val="clear" w:color="auto" w:fill="E0E7D2"/>
                      </w:tcPr>
                      <w:p w:rsidR="00400787" w:rsidRDefault="00400787">
                        <w:pPr>
                          <w:pStyle w:val="TableParagraph"/>
                          <w:spacing w:before="13" w:line="180" w:lineRule="exact"/>
                          <w:rPr>
                            <w:sz w:val="18"/>
                            <w:szCs w:val="18"/>
                          </w:rPr>
                        </w:pPr>
                      </w:p>
                      <w:p w:rsidR="00400787" w:rsidRDefault="00011042">
                        <w:pPr>
                          <w:pStyle w:val="TableParagraph"/>
                          <w:ind w:right="20"/>
                          <w:jc w:val="center"/>
                          <w:rPr>
                            <w:rFonts w:ascii="Arial" w:eastAsia="Arial" w:hAnsi="Arial" w:cs="Arial"/>
                            <w:sz w:val="17"/>
                            <w:szCs w:val="17"/>
                          </w:rPr>
                        </w:pPr>
                        <w:r>
                          <w:rPr>
                            <w:rFonts w:ascii="Arial"/>
                            <w:b/>
                            <w:color w:val="5F9240"/>
                            <w:w w:val="105"/>
                            <w:sz w:val="17"/>
                          </w:rPr>
                          <w:t>GEM  A clave: An</w:t>
                        </w:r>
                        <w:r>
                          <w:rPr>
                            <w:rFonts w:ascii="Arial"/>
                            <w:b/>
                            <w:color w:val="5F9240"/>
                            <w:w w:val="105"/>
                            <w:sz w:val="17"/>
                          </w:rPr>
                          <w:t>á</w:t>
                        </w:r>
                        <w:r>
                          <w:rPr>
                            <w:rFonts w:ascii="Arial"/>
                            <w:b/>
                            <w:color w:val="5F9240"/>
                            <w:w w:val="105"/>
                            <w:sz w:val="17"/>
                          </w:rPr>
                          <w:t>lisis de g</w:t>
                        </w:r>
                        <w:r>
                          <w:rPr>
                            <w:rFonts w:ascii="Arial"/>
                            <w:b/>
                            <w:color w:val="5F9240"/>
                            <w:w w:val="105"/>
                            <w:sz w:val="17"/>
                          </w:rPr>
                          <w:t>é</w:t>
                        </w:r>
                        <w:r>
                          <w:rPr>
                            <w:rFonts w:ascii="Arial"/>
                            <w:b/>
                            <w:color w:val="5F9240"/>
                            <w:w w:val="105"/>
                            <w:sz w:val="17"/>
                          </w:rPr>
                          <w:t>nero</w:t>
                        </w:r>
                      </w:p>
                      <w:p w:rsidR="00400787" w:rsidRDefault="00011042">
                        <w:pPr>
                          <w:pStyle w:val="TableParagraph"/>
                          <w:spacing w:before="45" w:line="285" w:lineRule="auto"/>
                          <w:ind w:left="288" w:right="304" w:hanging="8"/>
                          <w:jc w:val="center"/>
                          <w:rPr>
                            <w:rFonts w:ascii="Arial" w:eastAsia="Arial" w:hAnsi="Arial" w:cs="Arial"/>
                            <w:sz w:val="17"/>
                            <w:szCs w:val="17"/>
                          </w:rPr>
                        </w:pPr>
                        <w:r>
                          <w:rPr>
                            <w:rFonts w:ascii="Arial"/>
                            <w:i/>
                            <w:color w:val="4D4D4B"/>
                            <w:w w:val="105"/>
                            <w:sz w:val="17"/>
                          </w:rPr>
                          <w:t>Las necesidades, roles y din</w:t>
                        </w:r>
                        <w:r>
                          <w:rPr>
                            <w:rFonts w:ascii="Arial"/>
                            <w:i/>
                            <w:color w:val="4D4D4B"/>
                            <w:w w:val="105"/>
                            <w:sz w:val="17"/>
                          </w:rPr>
                          <w:t>á</w:t>
                        </w:r>
                        <w:r>
                          <w:rPr>
                            <w:rFonts w:ascii="Arial"/>
                            <w:i/>
                            <w:color w:val="4D4D4B"/>
                            <w:w w:val="105"/>
                            <w:sz w:val="17"/>
                          </w:rPr>
                          <w:t>micas de mujeres, chicas, chicos y hombres en diferentes grupos de edad son comprendidas.</w:t>
                        </w:r>
                      </w:p>
                    </w:tc>
                  </w:tr>
                  <w:tr w:rsidR="00400787" w:rsidTr="000F6557">
                    <w:trPr>
                      <w:trHeight w:hRule="exact" w:val="4693"/>
                    </w:trPr>
                    <w:tc>
                      <w:tcPr>
                        <w:tcW w:w="3974" w:type="dxa"/>
                        <w:tcBorders>
                          <w:top w:val="single" w:sz="6" w:space="0" w:color="E0E7D2"/>
                          <w:left w:val="nil"/>
                          <w:bottom w:val="single" w:sz="6" w:space="0" w:color="E0E7D2"/>
                          <w:right w:val="nil"/>
                        </w:tcBorders>
                        <w:shd w:val="clear" w:color="auto" w:fill="E0E7D2"/>
                      </w:tcPr>
                      <w:p w:rsidR="00400787" w:rsidRDefault="00400787">
                        <w:pPr>
                          <w:pStyle w:val="TableParagraph"/>
                          <w:spacing w:before="7" w:line="170" w:lineRule="exact"/>
                          <w:rPr>
                            <w:sz w:val="17"/>
                            <w:szCs w:val="17"/>
                          </w:rPr>
                        </w:pPr>
                      </w:p>
                      <w:p w:rsidR="00400787" w:rsidRPr="000F6557" w:rsidRDefault="00011042">
                        <w:pPr>
                          <w:pStyle w:val="TableParagraph"/>
                          <w:spacing w:line="255" w:lineRule="auto"/>
                          <w:ind w:left="224" w:right="470"/>
                          <w:rPr>
                            <w:rFonts w:ascii="Arial" w:eastAsia="Arial" w:hAnsi="Arial" w:cs="Arial"/>
                            <w:sz w:val="14"/>
                            <w:szCs w:val="14"/>
                          </w:rPr>
                        </w:pPr>
                        <w:r w:rsidRPr="000F6557">
                          <w:rPr>
                            <w:rFonts w:ascii="Arial"/>
                            <w:w w:val="105"/>
                            <w:sz w:val="14"/>
                            <w:szCs w:val="14"/>
                          </w:rPr>
                          <w:t>En asentamientos para refugiados en Sud</w:t>
                        </w:r>
                        <w:r w:rsidRPr="000F6557">
                          <w:rPr>
                            <w:rFonts w:ascii="Arial"/>
                            <w:w w:val="105"/>
                            <w:sz w:val="14"/>
                            <w:szCs w:val="14"/>
                          </w:rPr>
                          <w:t>á</w:t>
                        </w:r>
                        <w:r w:rsidRPr="000F6557">
                          <w:rPr>
                            <w:rFonts w:ascii="Arial"/>
                            <w:w w:val="105"/>
                            <w:sz w:val="14"/>
                            <w:szCs w:val="14"/>
                          </w:rPr>
                          <w:t>n del Sur, las fuertes restricciones culturales en las ni</w:t>
                        </w:r>
                        <w:r w:rsidRPr="000F6557">
                          <w:rPr>
                            <w:rFonts w:ascii="Arial"/>
                            <w:w w:val="105"/>
                            <w:sz w:val="14"/>
                            <w:szCs w:val="14"/>
                          </w:rPr>
                          <w:t>ñ</w:t>
                        </w:r>
                        <w:r w:rsidRPr="000F6557">
                          <w:rPr>
                            <w:rFonts w:ascii="Arial"/>
                            <w:w w:val="105"/>
                            <w:sz w:val="14"/>
                            <w:szCs w:val="14"/>
                          </w:rPr>
                          <w:t>as exigen que asistan a tareas dom</w:t>
                        </w:r>
                        <w:r w:rsidRPr="000F6557">
                          <w:rPr>
                            <w:rFonts w:ascii="Arial"/>
                            <w:w w:val="105"/>
                            <w:sz w:val="14"/>
                            <w:szCs w:val="14"/>
                          </w:rPr>
                          <w:t>é</w:t>
                        </w:r>
                        <w:r w:rsidRPr="000F6557">
                          <w:rPr>
                            <w:rFonts w:ascii="Arial"/>
                            <w:w w:val="105"/>
                            <w:sz w:val="14"/>
                            <w:szCs w:val="14"/>
                          </w:rPr>
                          <w:t>sticas a costa de la educaci</w:t>
                        </w:r>
                        <w:r w:rsidRPr="000F6557">
                          <w:rPr>
                            <w:rFonts w:ascii="Arial"/>
                            <w:w w:val="105"/>
                            <w:sz w:val="14"/>
                            <w:szCs w:val="14"/>
                          </w:rPr>
                          <w:t>ó</w:t>
                        </w:r>
                        <w:r w:rsidRPr="000F6557">
                          <w:rPr>
                            <w:rFonts w:ascii="Arial"/>
                            <w:w w:val="105"/>
                            <w:sz w:val="14"/>
                            <w:szCs w:val="14"/>
                          </w:rPr>
                          <w:t>n.  La recolecci</w:t>
                        </w:r>
                        <w:r w:rsidRPr="000F6557">
                          <w:rPr>
                            <w:rFonts w:ascii="Arial"/>
                            <w:w w:val="105"/>
                            <w:sz w:val="14"/>
                            <w:szCs w:val="14"/>
                          </w:rPr>
                          <w:t>ó</w:t>
                        </w:r>
                        <w:r w:rsidRPr="000F6557">
                          <w:rPr>
                            <w:rFonts w:ascii="Arial"/>
                            <w:w w:val="105"/>
                            <w:sz w:val="14"/>
                            <w:szCs w:val="14"/>
                          </w:rPr>
                          <w:t>n de agua y madera las expone a riesgos de secuestro, violencia f</w:t>
                        </w:r>
                        <w:r w:rsidRPr="000F6557">
                          <w:rPr>
                            <w:rFonts w:ascii="Arial"/>
                            <w:w w:val="105"/>
                            <w:sz w:val="14"/>
                            <w:szCs w:val="14"/>
                          </w:rPr>
                          <w:t>í</w:t>
                        </w:r>
                        <w:r w:rsidRPr="000F6557">
                          <w:rPr>
                            <w:rFonts w:ascii="Arial"/>
                            <w:w w:val="105"/>
                            <w:sz w:val="14"/>
                            <w:szCs w:val="14"/>
                          </w:rPr>
                          <w:t>sica y violaci</w:t>
                        </w:r>
                        <w:r w:rsidRPr="000F6557">
                          <w:rPr>
                            <w:rFonts w:ascii="Arial"/>
                            <w:w w:val="105"/>
                            <w:sz w:val="14"/>
                            <w:szCs w:val="14"/>
                          </w:rPr>
                          <w:t>ó</w:t>
                        </w:r>
                        <w:r w:rsidRPr="000F6557">
                          <w:rPr>
                            <w:rFonts w:ascii="Arial"/>
                            <w:w w:val="105"/>
                            <w:sz w:val="14"/>
                            <w:szCs w:val="14"/>
                          </w:rPr>
                          <w:t>n.</w:t>
                        </w:r>
                      </w:p>
                      <w:p w:rsidR="00400787" w:rsidRPr="000F6557" w:rsidRDefault="00011042">
                        <w:pPr>
                          <w:pStyle w:val="TableParagraph"/>
                          <w:spacing w:line="251" w:lineRule="auto"/>
                          <w:ind w:left="224" w:right="338"/>
                          <w:rPr>
                            <w:rFonts w:ascii="Arial" w:eastAsia="Arial" w:hAnsi="Arial" w:cs="Arial"/>
                            <w:sz w:val="14"/>
                            <w:szCs w:val="14"/>
                          </w:rPr>
                        </w:pPr>
                        <w:r w:rsidRPr="000F6557">
                          <w:rPr>
                            <w:rFonts w:ascii="Arial"/>
                            <w:w w:val="105"/>
                            <w:sz w:val="14"/>
                            <w:szCs w:val="14"/>
                          </w:rPr>
                          <w:t>La femineidad se alcanza en la pubertad cuando las ni</w:t>
                        </w:r>
                        <w:r w:rsidRPr="000F6557">
                          <w:rPr>
                            <w:rFonts w:ascii="Arial"/>
                            <w:w w:val="105"/>
                            <w:sz w:val="14"/>
                            <w:szCs w:val="14"/>
                          </w:rPr>
                          <w:t>ñ</w:t>
                        </w:r>
                        <w:r w:rsidRPr="000F6557">
                          <w:rPr>
                            <w:rFonts w:ascii="Arial"/>
                            <w:w w:val="105"/>
                            <w:sz w:val="14"/>
                            <w:szCs w:val="14"/>
                          </w:rPr>
                          <w:t>as son vistas como matrimonio disponible con o sin consentimiento. Cuando las ni</w:t>
                        </w:r>
                        <w:r w:rsidRPr="000F6557">
                          <w:rPr>
                            <w:rFonts w:ascii="Arial"/>
                            <w:w w:val="105"/>
                            <w:sz w:val="14"/>
                            <w:szCs w:val="14"/>
                          </w:rPr>
                          <w:t>ñ</w:t>
                        </w:r>
                        <w:r w:rsidRPr="000F6557">
                          <w:rPr>
                            <w:rFonts w:ascii="Arial"/>
                            <w:w w:val="105"/>
                            <w:sz w:val="14"/>
                            <w:szCs w:val="14"/>
                          </w:rPr>
                          <w:t>as s</w:t>
                        </w:r>
                        <w:r w:rsidRPr="000F6557">
                          <w:rPr>
                            <w:rFonts w:ascii="Arial"/>
                            <w:w w:val="105"/>
                            <w:sz w:val="14"/>
                            <w:szCs w:val="14"/>
                          </w:rPr>
                          <w:t>í</w:t>
                        </w:r>
                        <w:r w:rsidRPr="000F6557">
                          <w:rPr>
                            <w:rFonts w:ascii="Arial"/>
                            <w:w w:val="105"/>
                            <w:sz w:val="14"/>
                            <w:szCs w:val="14"/>
                          </w:rPr>
                          <w:t xml:space="preserve"> van a la escuela, es com</w:t>
                        </w:r>
                        <w:r w:rsidRPr="000F6557">
                          <w:rPr>
                            <w:rFonts w:ascii="Arial"/>
                            <w:w w:val="105"/>
                            <w:sz w:val="14"/>
                            <w:szCs w:val="14"/>
                          </w:rPr>
                          <w:t>ú</w:t>
                        </w:r>
                        <w:r w:rsidRPr="000F6557">
                          <w:rPr>
                            <w:rFonts w:ascii="Arial"/>
                            <w:w w:val="105"/>
                            <w:sz w:val="14"/>
                            <w:szCs w:val="14"/>
                          </w:rPr>
                          <w:t>n la explotaci</w:t>
                        </w:r>
                        <w:r w:rsidRPr="000F6557">
                          <w:rPr>
                            <w:rFonts w:ascii="Arial"/>
                            <w:w w:val="105"/>
                            <w:sz w:val="14"/>
                            <w:szCs w:val="14"/>
                          </w:rPr>
                          <w:t>ó</w:t>
                        </w:r>
                        <w:r w:rsidRPr="000F6557">
                          <w:rPr>
                            <w:rFonts w:ascii="Arial"/>
                            <w:w w:val="105"/>
                            <w:sz w:val="14"/>
                            <w:szCs w:val="14"/>
                          </w:rPr>
                          <w:t>n sexual por parte de profesores hombres a cambio de buenas calificaciones.</w:t>
                        </w:r>
                      </w:p>
                      <w:p w:rsidR="00400787" w:rsidRPr="000F6557" w:rsidRDefault="00011042">
                        <w:pPr>
                          <w:pStyle w:val="TableParagraph"/>
                          <w:spacing w:before="3" w:line="255" w:lineRule="auto"/>
                          <w:ind w:left="224" w:right="470"/>
                          <w:rPr>
                            <w:rFonts w:ascii="Arial" w:eastAsia="Arial" w:hAnsi="Arial" w:cs="Arial"/>
                            <w:sz w:val="14"/>
                            <w:szCs w:val="14"/>
                          </w:rPr>
                        </w:pPr>
                        <w:r w:rsidRPr="000F6557">
                          <w:rPr>
                            <w:rFonts w:ascii="Arial"/>
                            <w:w w:val="105"/>
                            <w:sz w:val="14"/>
                            <w:szCs w:val="14"/>
                          </w:rPr>
                          <w:t xml:space="preserve">Los chicos adolescentes son susceptibles a enemistad, pelea, robo de ganado, secuestro, abuso de drogas y reclutamiento armado.  En esta sociedad, los hombres de todas las edades tienen </w:t>
                        </w:r>
                      </w:p>
                      <w:p w:rsidR="00400787" w:rsidRDefault="00011042">
                        <w:pPr>
                          <w:pStyle w:val="TableParagraph"/>
                          <w:spacing w:line="255" w:lineRule="auto"/>
                          <w:ind w:left="224" w:right="292"/>
                          <w:rPr>
                            <w:rFonts w:ascii="Arial" w:eastAsia="Arial" w:hAnsi="Arial" w:cs="Arial"/>
                            <w:sz w:val="17"/>
                            <w:szCs w:val="17"/>
                          </w:rPr>
                        </w:pPr>
                        <w:r w:rsidRPr="000F6557">
                          <w:rPr>
                            <w:rFonts w:ascii="Arial" w:hAnsi="Arial"/>
                            <w:w w:val="105"/>
                            <w:sz w:val="14"/>
                            <w:szCs w:val="14"/>
                          </w:rPr>
                          <w:t>la facultad directa de adoptar decisiones sobre el hogar y los recursos de la comunidad. Se ha identificado como el mayor desafío la baja comprensión parental del valor de la educación de las niñas.</w:t>
                        </w:r>
                        <w:r>
                          <w:rPr>
                            <w:rFonts w:ascii="Arial" w:hAnsi="Arial"/>
                            <w:w w:val="105"/>
                            <w:sz w:val="17"/>
                          </w:rPr>
                          <w:t xml:space="preserve"> </w:t>
                        </w:r>
                      </w:p>
                    </w:tc>
                  </w:tr>
                </w:tbl>
                <w:p w:rsidR="00400787" w:rsidRDefault="00400787"/>
              </w:txbxContent>
            </v:textbox>
            <w10:wrap anchorx="page"/>
          </v:shape>
        </w:pict>
      </w:r>
    </w:p>
    <w:p w:rsidR="00400787" w:rsidRDefault="00400787">
      <w:pPr>
        <w:spacing w:line="120" w:lineRule="exact"/>
        <w:rPr>
          <w:sz w:val="12"/>
          <w:szCs w:val="12"/>
        </w:rPr>
        <w:sectPr w:rsidR="00400787">
          <w:pgSz w:w="11910" w:h="16850"/>
          <w:pgMar w:top="1420" w:right="740" w:bottom="680" w:left="720" w:header="704" w:footer="485" w:gutter="0"/>
          <w:cols w:space="720"/>
        </w:sectPr>
      </w:pPr>
    </w:p>
    <w:p w:rsidR="00400787" w:rsidRDefault="007222CB">
      <w:pPr>
        <w:spacing w:before="83" w:line="256" w:lineRule="auto"/>
        <w:ind w:left="5144" w:right="203"/>
        <w:jc w:val="center"/>
        <w:rPr>
          <w:rFonts w:ascii="Arial" w:eastAsia="Arial" w:hAnsi="Arial" w:cs="Arial"/>
          <w:sz w:val="17"/>
          <w:szCs w:val="17"/>
        </w:rPr>
      </w:pPr>
      <w:r>
        <w:pict>
          <v:group id="_x0000_s1087" style="position:absolute;left:0;text-align:left;margin-left:264.75pt;margin-top:-5.9pt;width:147.4pt;height:326.55pt;z-index:-251653632;mso-position-horizontal-relative:page" coordorigin="5295,-118" coordsize="2948,6531">
            <v:group id="_x0000_s1154" style="position:absolute;left:5303;top:66;width:2932;height:913" coordorigin="5303,66" coordsize="2932,913">
              <v:shape id="_x0000_s1155" style="position:absolute;left:5303;top:66;width:2932;height:913" coordorigin="5303,66" coordsize="2932,913" path="m5303,979r2932,l8235,66r-2932,l5303,979xe" fillcolor="#e0e7d2" stroked="f">
                <v:path arrowok="t"/>
              </v:shape>
            </v:group>
            <v:group id="_x0000_s1152" style="position:absolute;left:5528;top:66;width:2483;height:208" coordorigin="5528,66" coordsize="2483,208">
              <v:shape id="_x0000_s1153" style="position:absolute;left:5528;top:66;width:2483;height:208" coordorigin="5528,66" coordsize="2483,208" path="m5528,274r2483,l8011,66r-2483,l5528,274xe" fillcolor="#e0e7d2" stroked="f">
                <v:path arrowok="t"/>
              </v:shape>
            </v:group>
            <v:group id="_x0000_s1150" style="position:absolute;left:5528;top:275;width:2483;height:241" coordorigin="5528,275" coordsize="2483,241">
              <v:shape id="_x0000_s1151" style="position:absolute;left:5528;top:275;width:2483;height:241" coordorigin="5528,275" coordsize="2483,241" path="m5528,515r2483,l8011,275r-2483,l5528,515xe" fillcolor="#e0e7d2" stroked="f">
                <v:path arrowok="t"/>
              </v:shape>
            </v:group>
            <v:group id="_x0000_s1148" style="position:absolute;left:5528;top:515;width:2483;height:208" coordorigin="5528,515" coordsize="2483,208">
              <v:shape id="_x0000_s1149" style="position:absolute;left:5528;top:515;width:2483;height:208" coordorigin="5528,515" coordsize="2483,208" path="m5528,723r2483,l8011,515r-2483,l5528,723xe" fillcolor="#e0e7d2" stroked="f">
                <v:path arrowok="t"/>
              </v:shape>
            </v:group>
            <v:group id="_x0000_s1146" style="position:absolute;left:5528;top:723;width:2483;height:209" coordorigin="5528,723" coordsize="2483,209">
              <v:shape id="_x0000_s1147" style="position:absolute;left:5528;top:723;width:2483;height:209" coordorigin="5528,723" coordsize="2483,209" path="m5528,931r2483,l8011,723r-2483,l5528,931xe" fillcolor="#e0e7d2" stroked="f">
                <v:path arrowok="t"/>
              </v:shape>
            </v:group>
            <v:group id="_x0000_s1144" style="position:absolute;left:5303;top:-110;width:2932;height:176" coordorigin="5303,-110" coordsize="2932,176">
              <v:shape id="_x0000_s1145" style="position:absolute;left:5303;top:-110;width:2932;height:176" coordorigin="5303,-110" coordsize="2932,176" path="m5303,66r2932,l8235,-110r-2932,l5303,66xe" fillcolor="#e0e7d2" stroked="f">
                <v:path arrowok="t"/>
              </v:shape>
            </v:group>
            <v:group id="_x0000_s1142" style="position:absolute;left:5303;top:1155;width:2932;height:16" coordorigin="5303,1155" coordsize="2932,16">
              <v:shape id="_x0000_s1143" style="position:absolute;left:5303;top:1155;width:2932;height:16" coordorigin="5303,1155" coordsize="2932,16" path="m5303,1171r2932,l8235,1155r-2932,l5303,1171xe" fillcolor="#e0e7d2" stroked="f">
                <v:path arrowok="t"/>
              </v:shape>
            </v:group>
            <v:group id="_x0000_s1140" style="position:absolute;left:5303;top:979;width:2932;height:176" coordorigin="5303,979" coordsize="2932,176">
              <v:shape id="_x0000_s1141" style="position:absolute;left:5303;top:979;width:2932;height:176" coordorigin="5303,979" coordsize="2932,176" path="m5303,1155r2932,l8235,979r-2932,l5303,1155xe" fillcolor="#e0e7d2" stroked="f">
                <v:path arrowok="t"/>
              </v:shape>
            </v:group>
            <v:group id="_x0000_s1138" style="position:absolute;left:5303;top:1331;width:2932;height:4341" coordorigin="5303,1331" coordsize="2932,4341">
              <v:shape id="_x0000_s1139" style="position:absolute;left:5303;top:1331;width:2932;height:4341" coordorigin="5303,1331" coordsize="2932,4341" path="m5303,5672r2932,l8235,1331r-2932,l5303,5672xe" fillcolor="#e0e7d2" stroked="f">
                <v:path arrowok="t"/>
              </v:shape>
            </v:group>
            <v:group id="_x0000_s1136" style="position:absolute;left:5528;top:1332;width:2483;height:209" coordorigin="5528,1332" coordsize="2483,209">
              <v:shape id="_x0000_s1137" style="position:absolute;left:5528;top:1332;width:2483;height:209" coordorigin="5528,1332" coordsize="2483,209" path="m5528,1540r2483,l8011,1332r-2483,l5528,1540xe" fillcolor="#e0e7d2" stroked="f">
                <v:path arrowok="t"/>
              </v:shape>
            </v:group>
            <v:group id="_x0000_s1134" style="position:absolute;left:5528;top:1540;width:2483;height:208" coordorigin="5528,1540" coordsize="2483,208">
              <v:shape id="_x0000_s1135" style="position:absolute;left:5528;top:1540;width:2483;height:208" coordorigin="5528,1540" coordsize="2483,208" path="m5528,1748r2483,l8011,1540r-2483,l5528,1748xe" fillcolor="#e0e7d2" stroked="f">
                <v:path arrowok="t"/>
              </v:shape>
            </v:group>
            <v:group id="_x0000_s1132" style="position:absolute;left:5528;top:1748;width:2483;height:209" coordorigin="5528,1748" coordsize="2483,209">
              <v:shape id="_x0000_s1133" style="position:absolute;left:5528;top:1748;width:2483;height:209" coordorigin="5528,1748" coordsize="2483,209" path="m5528,1956r2483,l8011,1748r-2483,l5528,1956xe" fillcolor="#e0e7d2" stroked="f">
                <v:path arrowok="t"/>
              </v:shape>
            </v:group>
            <v:group id="_x0000_s1130" style="position:absolute;left:5528;top:1956;width:2483;height:208" coordorigin="5528,1956" coordsize="2483,208">
              <v:shape id="_x0000_s1131" style="position:absolute;left:5528;top:1956;width:2483;height:208" coordorigin="5528,1956" coordsize="2483,208" path="m5528,2164r2483,l8011,1956r-2483,l5528,2164xe" fillcolor="#e0e7d2" stroked="f">
                <v:path arrowok="t"/>
              </v:shape>
            </v:group>
            <v:group id="_x0000_s1128" style="position:absolute;left:5528;top:2164;width:2483;height:208" coordorigin="5528,2164" coordsize="2483,208">
              <v:shape id="_x0000_s1129" style="position:absolute;left:5528;top:2164;width:2483;height:208" coordorigin="5528,2164" coordsize="2483,208" path="m5528,2372r2483,l8011,2164r-2483,l5528,2372xe" fillcolor="#e0e7d2" stroked="f">
                <v:path arrowok="t"/>
              </v:shape>
            </v:group>
            <v:group id="_x0000_s1126" style="position:absolute;left:5528;top:2373;width:2483;height:209" coordorigin="5528,2373" coordsize="2483,209">
              <v:shape id="_x0000_s1127" style="position:absolute;left:5528;top:2373;width:2483;height:209" coordorigin="5528,2373" coordsize="2483,209" path="m5528,2581r2483,l8011,2373r-2483,l5528,2581xe" fillcolor="#e0e7d2" stroked="f">
                <v:path arrowok="t"/>
              </v:shape>
            </v:group>
            <v:group id="_x0000_s1124" style="position:absolute;left:5528;top:2581;width:2483;height:208" coordorigin="5528,2581" coordsize="2483,208">
              <v:shape id="_x0000_s1125" style="position:absolute;left:5528;top:2581;width:2483;height:208" coordorigin="5528,2581" coordsize="2483,208" path="m5528,2789r2483,l8011,2581r-2483,l5528,2789xe" fillcolor="#e0e7d2" stroked="f">
                <v:path arrowok="t"/>
              </v:shape>
            </v:group>
            <v:group id="_x0000_s1122" style="position:absolute;left:5528;top:2789;width:2483;height:209" coordorigin="5528,2789" coordsize="2483,209">
              <v:shape id="_x0000_s1123" style="position:absolute;left:5528;top:2789;width:2483;height:209" coordorigin="5528,2789" coordsize="2483,209" path="m5528,2997r2483,l8011,2789r-2483,l5528,2997xe" fillcolor="#e0e7d2" stroked="f">
                <v:path arrowok="t"/>
              </v:shape>
            </v:group>
            <v:group id="_x0000_s1120" style="position:absolute;left:5528;top:2997;width:2483;height:208" coordorigin="5528,2997" coordsize="2483,208">
              <v:shape id="_x0000_s1121" style="position:absolute;left:5528;top:2997;width:2483;height:208" coordorigin="5528,2997" coordsize="2483,208" path="m5528,3205r2483,l8011,2997r-2483,l5528,3205xe" fillcolor="#e0e7d2" stroked="f">
                <v:path arrowok="t"/>
              </v:shape>
            </v:group>
            <v:group id="_x0000_s1118" style="position:absolute;left:5528;top:3205;width:2483;height:192" coordorigin="5528,3205" coordsize="2483,192">
              <v:shape id="_x0000_s1119" style="position:absolute;left:5528;top:3205;width:2483;height:192" coordorigin="5528,3205" coordsize="2483,192" path="m5528,3397r2483,l8011,3205r-2483,l5528,3397xe" fillcolor="#e0e7d2" stroked="f">
                <v:path arrowok="t"/>
              </v:shape>
            </v:group>
            <v:group id="_x0000_s1116" style="position:absolute;left:5528;top:3398;width:2483;height:209" coordorigin="5528,3398" coordsize="2483,209">
              <v:shape id="_x0000_s1117" style="position:absolute;left:5528;top:3398;width:2483;height:209" coordorigin="5528,3398" coordsize="2483,209" path="m5528,3606r2483,l8011,3398r-2483,l5528,3606xe" fillcolor="#e0e7d2" stroked="f">
                <v:path arrowok="t"/>
              </v:shape>
            </v:group>
            <v:group id="_x0000_s1114" style="position:absolute;left:5528;top:3606;width:2483;height:208" coordorigin="5528,3606" coordsize="2483,208">
              <v:shape id="_x0000_s1115" style="position:absolute;left:5528;top:3606;width:2483;height:208" coordorigin="5528,3606" coordsize="2483,208" path="m5528,3814r2483,l8011,3606r-2483,l5528,3814xe" fillcolor="#e0e7d2" stroked="f">
                <v:path arrowok="t"/>
              </v:shape>
            </v:group>
            <v:group id="_x0000_s1112" style="position:absolute;left:5528;top:3814;width:2483;height:209" coordorigin="5528,3814" coordsize="2483,209">
              <v:shape id="_x0000_s1113" style="position:absolute;left:5528;top:3814;width:2483;height:209" coordorigin="5528,3814" coordsize="2483,209" path="m5528,4022r2483,l8011,3814r-2483,l5528,4022xe" fillcolor="#e0e7d2" stroked="f">
                <v:path arrowok="t"/>
              </v:shape>
            </v:group>
            <v:group id="_x0000_s1110" style="position:absolute;left:5528;top:4022;width:2483;height:208" coordorigin="5528,4022" coordsize="2483,208">
              <v:shape id="_x0000_s1111" style="position:absolute;left:5528;top:4022;width:2483;height:208" coordorigin="5528,4022" coordsize="2483,208" path="m5528,4230r2483,l8011,4022r-2483,l5528,4230xe" fillcolor="#e0e7d2" stroked="f">
                <v:path arrowok="t"/>
              </v:shape>
            </v:group>
            <v:group id="_x0000_s1108" style="position:absolute;left:5528;top:4230;width:2483;height:208" coordorigin="5528,4230" coordsize="2483,208">
              <v:shape id="_x0000_s1109" style="position:absolute;left:5528;top:4230;width:2483;height:208" coordorigin="5528,4230" coordsize="2483,208" path="m5528,4438r2483,l8011,4230r-2483,l5528,4438xe" fillcolor="#e0e7d2" stroked="f">
                <v:path arrowok="t"/>
              </v:shape>
            </v:group>
            <v:group id="_x0000_s1106" style="position:absolute;left:5528;top:4439;width:2483;height:209" coordorigin="5528,4439" coordsize="2483,209">
              <v:shape id="_x0000_s1107" style="position:absolute;left:5528;top:4439;width:2483;height:209" coordorigin="5528,4439" coordsize="2483,209" path="m5528,4647r2483,l8011,4439r-2483,l5528,4647xe" fillcolor="#e0e7d2" stroked="f">
                <v:path arrowok="t"/>
              </v:shape>
            </v:group>
            <v:group id="_x0000_s1104" style="position:absolute;left:5528;top:4647;width:2483;height:208" coordorigin="5528,4647" coordsize="2483,208">
              <v:shape id="_x0000_s1105" style="position:absolute;left:5528;top:4647;width:2483;height:208" coordorigin="5528,4647" coordsize="2483,208" path="m5528,4855r2483,l8011,4647r-2483,l5528,4855xe" fillcolor="#e0e7d2" stroked="f">
                <v:path arrowok="t"/>
              </v:shape>
            </v:group>
            <v:group id="_x0000_s1102" style="position:absolute;left:5528;top:4855;width:2483;height:209" coordorigin="5528,4855" coordsize="2483,209">
              <v:shape id="_x0000_s1103" style="position:absolute;left:5528;top:4855;width:2483;height:209" coordorigin="5528,4855" coordsize="2483,209" path="m5528,5063r2483,l8011,4855r-2483,l5528,5063xe" fillcolor="#e0e7d2" stroked="f">
                <v:path arrowok="t"/>
              </v:shape>
            </v:group>
            <v:group id="_x0000_s1100" style="position:absolute;left:5528;top:5064;width:2483;height:208" coordorigin="5528,5064" coordsize="2483,208">
              <v:shape id="_x0000_s1101" style="position:absolute;left:5528;top:5064;width:2483;height:208" coordorigin="5528,5064" coordsize="2483,208" path="m5528,5272r2483,l8011,5064r-2483,l5528,5272xe" fillcolor="#e0e7d2" stroked="f">
                <v:path arrowok="t"/>
              </v:shape>
            </v:group>
            <v:group id="_x0000_s1098" style="position:absolute;left:5528;top:5271;width:2483;height:208" coordorigin="5528,5271" coordsize="2483,208">
              <v:shape id="_x0000_s1099" style="position:absolute;left:5528;top:5271;width:2483;height:208" coordorigin="5528,5271" coordsize="2483,208" path="m5528,5479r2483,l8011,5271r-2483,l5528,5479xe" fillcolor="#e0e7d2" stroked="f">
                <v:path arrowok="t"/>
              </v:shape>
            </v:group>
            <v:group id="_x0000_s1096" style="position:absolute;left:5303;top:1155;width:2932;height:176" coordorigin="5303,1155" coordsize="2932,176">
              <v:shape id="_x0000_s1097" style="position:absolute;left:5303;top:1155;width:2932;height:176" coordorigin="5303,1155" coordsize="2932,176" path="m5303,1331r2932,l8235,1155r-2932,l5303,1331xe" fillcolor="#e0e7d2" stroked="f">
                <v:path arrowok="t"/>
              </v:shape>
            </v:group>
            <v:group id="_x0000_s1094" style="position:absolute;left:5303;top:5848;width:2932;height:16" coordorigin="5303,5848" coordsize="2932,16">
              <v:shape id="_x0000_s1095" style="position:absolute;left:5303;top:5848;width:2932;height:16" coordorigin="5303,5848" coordsize="2932,16" path="m5303,5864r2932,l8235,5848r-2932,l5303,5864xe" fillcolor="#e0e7d2" stroked="f">
                <v:path arrowok="t"/>
              </v:shape>
            </v:group>
            <v:group id="_x0000_s1092" style="position:absolute;left:5303;top:5672;width:2932;height:176" coordorigin="5303,5672" coordsize="2932,176">
              <v:shape id="_x0000_s1093" style="position:absolute;left:5303;top:5672;width:2932;height:176" coordorigin="5303,5672" coordsize="2932,176" path="m5303,5848r2932,l8235,5672r-2932,l5303,5848xe" fillcolor="#e0e7d2" stroked="f">
                <v:path arrowok="t"/>
              </v:shape>
            </v:group>
            <v:group id="_x0000_s1088" style="position:absolute;left:6869;top:5871;width:120;height:534" coordorigin="6869,5871" coordsize="120,534">
              <v:shape id="_x0000_s1091" style="position:absolute;left:6869;top:5871;width:120;height:534" coordorigin="6869,5871" coordsize="120,534" path="m6949,5971r-40,l6909,6405r40,l6949,5971xe" fillcolor="#b89f3c" stroked="f">
                <v:path arrowok="t"/>
              </v:shape>
              <v:shape id="_x0000_s1090" style="position:absolute;left:6869;top:5871;width:120;height:534" coordorigin="6869,5871" coordsize="120,534" path="m6929,5871r-60,120l6909,5991r,-20l6979,5971r-50,-100xe" fillcolor="#b89f3c" stroked="f">
                <v:path arrowok="t"/>
              </v:shape>
              <v:shape id="_x0000_s1089" style="position:absolute;left:6869;top:5871;width:120;height:534" coordorigin="6869,5871" coordsize="120,534" path="m6979,5971r-30,l6949,5991r40,l6979,5971xe" fillcolor="#b89f3c" stroked="f">
                <v:path arrowok="t"/>
              </v:shape>
            </v:group>
            <w10:wrap anchorx="page"/>
          </v:group>
        </w:pict>
      </w:r>
      <w:r w:rsidR="00011042">
        <w:rPr>
          <w:rFonts w:ascii="Arial"/>
          <w:b/>
          <w:color w:val="5F9240"/>
          <w:w w:val="105"/>
          <w:sz w:val="17"/>
        </w:rPr>
        <w:t>GEM D clave: Actividades personalizadas</w:t>
      </w:r>
    </w:p>
    <w:p w:rsidR="00400787" w:rsidRDefault="00011042">
      <w:pPr>
        <w:spacing w:before="31" w:line="255" w:lineRule="auto"/>
        <w:ind w:left="4935"/>
        <w:jc w:val="center"/>
        <w:rPr>
          <w:rFonts w:ascii="Arial" w:eastAsia="Arial" w:hAnsi="Arial" w:cs="Arial"/>
          <w:sz w:val="17"/>
          <w:szCs w:val="17"/>
        </w:rPr>
      </w:pPr>
      <w:r>
        <w:rPr>
          <w:rFonts w:ascii="Arial"/>
          <w:i/>
          <w:color w:val="4D4D4B"/>
          <w:w w:val="105"/>
          <w:sz w:val="17"/>
        </w:rPr>
        <w:t>¿</w:t>
      </w:r>
      <w:r>
        <w:rPr>
          <w:rFonts w:ascii="Arial"/>
          <w:i/>
          <w:color w:val="4D4D4B"/>
          <w:w w:val="105"/>
          <w:sz w:val="17"/>
        </w:rPr>
        <w:t>C</w:t>
      </w:r>
      <w:r>
        <w:rPr>
          <w:rFonts w:ascii="Arial"/>
          <w:i/>
          <w:color w:val="4D4D4B"/>
          <w:w w:val="105"/>
          <w:sz w:val="17"/>
        </w:rPr>
        <w:t>ó</w:t>
      </w:r>
      <w:r>
        <w:rPr>
          <w:rFonts w:ascii="Arial"/>
          <w:i/>
          <w:color w:val="4D4D4B"/>
          <w:w w:val="105"/>
          <w:sz w:val="17"/>
        </w:rPr>
        <w:t>mo abord</w:t>
      </w:r>
      <w:r>
        <w:rPr>
          <w:rFonts w:ascii="Arial"/>
          <w:i/>
          <w:color w:val="4D4D4B"/>
          <w:w w:val="105"/>
          <w:sz w:val="17"/>
        </w:rPr>
        <w:t>ó</w:t>
      </w:r>
      <w:r>
        <w:rPr>
          <w:rFonts w:ascii="Arial"/>
          <w:i/>
          <w:color w:val="4D4D4B"/>
          <w:w w:val="105"/>
          <w:sz w:val="17"/>
        </w:rPr>
        <w:t xml:space="preserve"> el proyecto el an</w:t>
      </w:r>
      <w:r>
        <w:rPr>
          <w:rFonts w:ascii="Arial"/>
          <w:i/>
          <w:color w:val="4D4D4B"/>
          <w:w w:val="105"/>
          <w:sz w:val="17"/>
        </w:rPr>
        <w:t>á</w:t>
      </w:r>
      <w:r>
        <w:rPr>
          <w:rFonts w:ascii="Arial"/>
          <w:i/>
          <w:color w:val="4D4D4B"/>
          <w:w w:val="105"/>
          <w:sz w:val="17"/>
        </w:rPr>
        <w:t>lisis de g</w:t>
      </w:r>
      <w:r>
        <w:rPr>
          <w:rFonts w:ascii="Arial"/>
          <w:i/>
          <w:color w:val="4D4D4B"/>
          <w:w w:val="105"/>
          <w:sz w:val="17"/>
        </w:rPr>
        <w:t>é</w:t>
      </w:r>
      <w:r>
        <w:rPr>
          <w:rFonts w:ascii="Arial"/>
          <w:i/>
          <w:color w:val="4D4D4B"/>
          <w:w w:val="105"/>
          <w:sz w:val="17"/>
        </w:rPr>
        <w:t>nero?</w:t>
      </w:r>
    </w:p>
    <w:p w:rsidR="005E35A7" w:rsidRDefault="00011042">
      <w:pPr>
        <w:spacing w:before="83" w:line="275" w:lineRule="auto"/>
        <w:ind w:left="1030" w:right="461"/>
        <w:jc w:val="center"/>
        <w:rPr>
          <w:rFonts w:ascii="Arial"/>
          <w:b/>
          <w:color w:val="5F9240"/>
          <w:w w:val="105"/>
          <w:sz w:val="17"/>
        </w:rPr>
      </w:pPr>
      <w:r>
        <w:br w:type="column"/>
      </w:r>
      <w:r w:rsidR="005E35A7">
        <w:rPr>
          <w:rFonts w:ascii="Arial"/>
          <w:b/>
          <w:color w:val="5F9240"/>
          <w:w w:val="105"/>
          <w:sz w:val="17"/>
        </w:rPr>
        <w:t xml:space="preserve">GEM </w:t>
      </w:r>
      <w:r>
        <w:rPr>
          <w:rFonts w:ascii="Arial"/>
          <w:b/>
          <w:color w:val="5F9240"/>
          <w:w w:val="105"/>
          <w:sz w:val="17"/>
        </w:rPr>
        <w:t xml:space="preserve">J clave: Beneficios </w:t>
      </w:r>
    </w:p>
    <w:p w:rsidR="00400787" w:rsidRDefault="00011042">
      <w:pPr>
        <w:spacing w:before="83" w:line="275" w:lineRule="auto"/>
        <w:ind w:left="1030" w:right="461"/>
        <w:jc w:val="center"/>
        <w:rPr>
          <w:rFonts w:ascii="Arial" w:eastAsia="Arial" w:hAnsi="Arial" w:cs="Arial"/>
          <w:sz w:val="17"/>
          <w:szCs w:val="17"/>
        </w:rPr>
      </w:pPr>
      <w:r>
        <w:rPr>
          <w:rFonts w:ascii="Arial"/>
          <w:i/>
          <w:color w:val="4D4D4B"/>
          <w:w w:val="105"/>
          <w:sz w:val="17"/>
        </w:rPr>
        <w:t>¿</w:t>
      </w:r>
      <w:r>
        <w:rPr>
          <w:rFonts w:ascii="Arial"/>
          <w:i/>
          <w:color w:val="4D4D4B"/>
          <w:w w:val="105"/>
          <w:sz w:val="17"/>
        </w:rPr>
        <w:t>Qu</w:t>
      </w:r>
      <w:r>
        <w:rPr>
          <w:rFonts w:ascii="Arial"/>
          <w:i/>
          <w:color w:val="4D4D4B"/>
          <w:w w:val="105"/>
          <w:sz w:val="17"/>
        </w:rPr>
        <w:t>é</w:t>
      </w:r>
      <w:r>
        <w:rPr>
          <w:rFonts w:ascii="Arial"/>
          <w:i/>
          <w:color w:val="4D4D4B"/>
          <w:w w:val="105"/>
          <w:sz w:val="17"/>
        </w:rPr>
        <w:t xml:space="preserve"> beneficios s</w:t>
      </w:r>
      <w:r>
        <w:rPr>
          <w:rFonts w:ascii="Arial"/>
          <w:i/>
          <w:color w:val="4D4D4B"/>
          <w:w w:val="105"/>
          <w:sz w:val="17"/>
        </w:rPr>
        <w:t>í</w:t>
      </w:r>
      <w:r>
        <w:rPr>
          <w:rFonts w:ascii="Arial"/>
          <w:i/>
          <w:color w:val="4D4D4B"/>
          <w:w w:val="105"/>
          <w:sz w:val="17"/>
        </w:rPr>
        <w:t xml:space="preserve"> ganan los grupos afectados </w:t>
      </w:r>
    </w:p>
    <w:p w:rsidR="00400787" w:rsidRDefault="00011042">
      <w:pPr>
        <w:spacing w:line="180" w:lineRule="exact"/>
        <w:ind w:left="551"/>
        <w:jc w:val="center"/>
        <w:rPr>
          <w:rFonts w:ascii="Arial" w:eastAsia="Arial" w:hAnsi="Arial" w:cs="Arial"/>
          <w:sz w:val="17"/>
          <w:szCs w:val="17"/>
        </w:rPr>
      </w:pPr>
      <w:r>
        <w:rPr>
          <w:rFonts w:ascii="Arial"/>
          <w:i/>
          <w:color w:val="4D4D4B"/>
          <w:w w:val="105"/>
          <w:sz w:val="17"/>
        </w:rPr>
        <w:t>en este ejemplo?</w:t>
      </w:r>
    </w:p>
    <w:p w:rsidR="00400787" w:rsidRDefault="00400787">
      <w:pPr>
        <w:spacing w:line="180" w:lineRule="exact"/>
        <w:jc w:val="center"/>
        <w:rPr>
          <w:rFonts w:ascii="Arial" w:eastAsia="Arial" w:hAnsi="Arial" w:cs="Arial"/>
          <w:sz w:val="17"/>
          <w:szCs w:val="17"/>
        </w:rPr>
        <w:sectPr w:rsidR="00400787">
          <w:type w:val="continuous"/>
          <w:pgSz w:w="11910" w:h="16850"/>
          <w:pgMar w:top="1420" w:right="740" w:bottom="680" w:left="720" w:header="720" w:footer="720" w:gutter="0"/>
          <w:cols w:num="2" w:space="720" w:equalWidth="0">
            <w:col w:w="7150" w:space="40"/>
            <w:col w:w="3260"/>
          </w:cols>
        </w:sectPr>
      </w:pPr>
    </w:p>
    <w:p w:rsidR="00400787" w:rsidRDefault="00400787">
      <w:pPr>
        <w:spacing w:before="7" w:line="110" w:lineRule="exact"/>
        <w:rPr>
          <w:sz w:val="11"/>
          <w:szCs w:val="11"/>
        </w:rPr>
      </w:pPr>
    </w:p>
    <w:p w:rsidR="00400787" w:rsidRDefault="00400787">
      <w:pPr>
        <w:spacing w:line="200" w:lineRule="exact"/>
        <w:rPr>
          <w:sz w:val="20"/>
          <w:szCs w:val="20"/>
        </w:rPr>
      </w:pPr>
    </w:p>
    <w:p w:rsidR="00400787" w:rsidRDefault="00400787">
      <w:pPr>
        <w:spacing w:line="200" w:lineRule="exact"/>
        <w:rPr>
          <w:sz w:val="20"/>
          <w:szCs w:val="20"/>
        </w:rPr>
        <w:sectPr w:rsidR="00400787">
          <w:type w:val="continuous"/>
          <w:pgSz w:w="11910" w:h="16850"/>
          <w:pgMar w:top="1420" w:right="740" w:bottom="680" w:left="720" w:header="720" w:footer="720" w:gutter="0"/>
          <w:cols w:space="720"/>
        </w:sectPr>
      </w:pPr>
    </w:p>
    <w:p w:rsidR="00400787" w:rsidRPr="000F6557" w:rsidRDefault="00011042">
      <w:pPr>
        <w:spacing w:before="83" w:line="254" w:lineRule="auto"/>
        <w:ind w:left="4807"/>
        <w:rPr>
          <w:rFonts w:ascii="Arial" w:eastAsia="Arial" w:hAnsi="Arial" w:cs="Arial"/>
          <w:sz w:val="14"/>
          <w:szCs w:val="14"/>
        </w:rPr>
      </w:pPr>
      <w:r w:rsidRPr="000F6557">
        <w:rPr>
          <w:rFonts w:ascii="Arial" w:hAnsi="Arial"/>
          <w:color w:val="4D4D4B"/>
          <w:w w:val="105"/>
          <w:sz w:val="14"/>
          <w:szCs w:val="14"/>
        </w:rPr>
        <w:t>Después de analizar las barreras a la educación de las niñas, la agencia propuso un programa de Alfabetización Funcional de Adultos dirigida a los padres de niñas inscritas en Programas de Aprendizaje Acelerado. La participación parental en la educación significa que ellos tendrán más posibilidades de valorar la importancia de la educación, lo que potencialmente tiene un efecto de goteo en las niñas, reduciendo el riesgo de deserción escolar debido a matrimonio en edad temprana.</w:t>
      </w:r>
    </w:p>
    <w:p w:rsidR="00400787" w:rsidRPr="000F6557" w:rsidRDefault="007222CB">
      <w:pPr>
        <w:spacing w:before="1" w:line="255" w:lineRule="auto"/>
        <w:ind w:left="4807" w:right="126"/>
        <w:rPr>
          <w:rFonts w:ascii="Arial" w:eastAsia="Arial" w:hAnsi="Arial" w:cs="Arial"/>
          <w:sz w:val="14"/>
          <w:szCs w:val="14"/>
        </w:rPr>
      </w:pPr>
      <w:r>
        <w:rPr>
          <w:sz w:val="14"/>
          <w:szCs w:val="14"/>
        </w:rPr>
        <w:pict>
          <v:group id="_x0000_s1026" style="position:absolute;left:0;text-align:left;margin-left:119.95pt;margin-top:80.5pt;width:6pt;height:26.7pt;z-index:-251651584;mso-position-horizontal-relative:page" coordorigin="2399,1610" coordsize="120,534">
            <v:shape id="_x0000_s1029" style="position:absolute;left:2399;top:1610;width:120;height:534" coordorigin="2399,1610" coordsize="120,534" path="m2479,1710r-40,l2439,2144r40,l2479,1710xe" fillcolor="#b89f3c" stroked="f">
              <v:path arrowok="t"/>
            </v:shape>
            <v:shape id="_x0000_s1028" style="position:absolute;left:2399;top:1610;width:120;height:534" coordorigin="2399,1610" coordsize="120,534" path="m2459,1610r-60,120l2439,1730r,-20l2509,1710r-50,-100xe" fillcolor="#b89f3c" stroked="f">
              <v:path arrowok="t"/>
            </v:shape>
            <v:shape id="_x0000_s1027" style="position:absolute;left:2399;top:1610;width:120;height:534" coordorigin="2399,1610" coordsize="120,534" path="m2509,1710r-30,l2479,1730r40,l2509,1710xe" fillcolor="#b89f3c" stroked="f">
              <v:path arrowok="t"/>
            </v:shape>
            <w10:wrap anchorx="page"/>
          </v:group>
        </w:pict>
      </w:r>
      <w:r w:rsidR="00011042" w:rsidRPr="000F6557">
        <w:rPr>
          <w:rFonts w:ascii="Arial"/>
          <w:color w:val="4D4D4B"/>
          <w:w w:val="105"/>
          <w:sz w:val="14"/>
          <w:szCs w:val="14"/>
        </w:rPr>
        <w:t>Tambi</w:t>
      </w:r>
      <w:r w:rsidR="00011042" w:rsidRPr="000F6557">
        <w:rPr>
          <w:rFonts w:ascii="Arial"/>
          <w:color w:val="4D4D4B"/>
          <w:w w:val="105"/>
          <w:sz w:val="14"/>
          <w:szCs w:val="14"/>
        </w:rPr>
        <w:t>é</w:t>
      </w:r>
      <w:r w:rsidR="00011042" w:rsidRPr="000F6557">
        <w:rPr>
          <w:rFonts w:ascii="Arial"/>
          <w:color w:val="4D4D4B"/>
          <w:w w:val="105"/>
          <w:sz w:val="14"/>
          <w:szCs w:val="14"/>
        </w:rPr>
        <w:t>n se establecieron comit</w:t>
      </w:r>
      <w:r w:rsidR="00011042" w:rsidRPr="000F6557">
        <w:rPr>
          <w:rFonts w:ascii="Arial"/>
          <w:color w:val="4D4D4B"/>
          <w:w w:val="105"/>
          <w:sz w:val="14"/>
          <w:szCs w:val="14"/>
        </w:rPr>
        <w:t>é</w:t>
      </w:r>
      <w:r w:rsidR="00011042" w:rsidRPr="000F6557">
        <w:rPr>
          <w:rFonts w:ascii="Arial"/>
          <w:color w:val="4D4D4B"/>
          <w:w w:val="105"/>
          <w:sz w:val="14"/>
          <w:szCs w:val="14"/>
        </w:rPr>
        <w:t>s de educaci</w:t>
      </w:r>
      <w:r w:rsidR="00011042" w:rsidRPr="000F6557">
        <w:rPr>
          <w:rFonts w:ascii="Arial"/>
          <w:color w:val="4D4D4B"/>
          <w:w w:val="105"/>
          <w:sz w:val="14"/>
          <w:szCs w:val="14"/>
        </w:rPr>
        <w:t>ó</w:t>
      </w:r>
      <w:r w:rsidR="00011042" w:rsidRPr="000F6557">
        <w:rPr>
          <w:rFonts w:ascii="Arial"/>
          <w:color w:val="4D4D4B"/>
          <w:w w:val="105"/>
          <w:sz w:val="14"/>
          <w:szCs w:val="14"/>
        </w:rPr>
        <w:t>n con partes interesadas incluidos padres, personas mayores, profesores y agentes policiales y se llevaron a cabo sesiones de sensibilizaci</w:t>
      </w:r>
      <w:r w:rsidR="00011042" w:rsidRPr="000F6557">
        <w:rPr>
          <w:rFonts w:ascii="Arial"/>
          <w:color w:val="4D4D4B"/>
          <w:w w:val="105"/>
          <w:sz w:val="14"/>
          <w:szCs w:val="14"/>
        </w:rPr>
        <w:t>ó</w:t>
      </w:r>
      <w:r w:rsidR="00011042" w:rsidRPr="000F6557">
        <w:rPr>
          <w:rFonts w:ascii="Arial"/>
          <w:color w:val="4D4D4B"/>
          <w:w w:val="105"/>
          <w:sz w:val="14"/>
          <w:szCs w:val="14"/>
        </w:rPr>
        <w:t>n en PSEA.</w:t>
      </w:r>
    </w:p>
    <w:p w:rsidR="00400787" w:rsidRPr="000F6557" w:rsidRDefault="00011042">
      <w:pPr>
        <w:spacing w:before="83" w:line="255" w:lineRule="auto"/>
        <w:ind w:left="919" w:right="681"/>
        <w:rPr>
          <w:rFonts w:ascii="Arial" w:eastAsia="Arial" w:hAnsi="Arial" w:cs="Arial"/>
          <w:sz w:val="14"/>
          <w:szCs w:val="14"/>
        </w:rPr>
      </w:pPr>
      <w:r>
        <w:br w:type="column"/>
      </w:r>
      <w:r w:rsidRPr="000F6557">
        <w:rPr>
          <w:rFonts w:ascii="Arial"/>
          <w:color w:val="4D4D4B"/>
          <w:w w:val="105"/>
          <w:sz w:val="14"/>
          <w:szCs w:val="14"/>
        </w:rPr>
        <w:t>La agencia tiene la intenci</w:t>
      </w:r>
      <w:r w:rsidRPr="000F6557">
        <w:rPr>
          <w:rFonts w:ascii="Arial"/>
          <w:color w:val="4D4D4B"/>
          <w:w w:val="105"/>
          <w:sz w:val="14"/>
          <w:szCs w:val="14"/>
        </w:rPr>
        <w:t>ó</w:t>
      </w:r>
      <w:r w:rsidRPr="000F6557">
        <w:rPr>
          <w:rFonts w:ascii="Arial"/>
          <w:color w:val="4D4D4B"/>
          <w:w w:val="105"/>
          <w:sz w:val="14"/>
          <w:szCs w:val="14"/>
        </w:rPr>
        <w:t>n de encuestar a padres, madres y ni</w:t>
      </w:r>
      <w:r w:rsidRPr="000F6557">
        <w:rPr>
          <w:rFonts w:ascii="Arial"/>
          <w:color w:val="4D4D4B"/>
          <w:w w:val="105"/>
          <w:sz w:val="14"/>
          <w:szCs w:val="14"/>
        </w:rPr>
        <w:t>ñ</w:t>
      </w:r>
      <w:r w:rsidRPr="000F6557">
        <w:rPr>
          <w:rFonts w:ascii="Arial"/>
          <w:color w:val="4D4D4B"/>
          <w:w w:val="105"/>
          <w:sz w:val="14"/>
          <w:szCs w:val="14"/>
        </w:rPr>
        <w:t>as acerca de su</w:t>
      </w:r>
    </w:p>
    <w:p w:rsidR="00400787" w:rsidRPr="000F6557" w:rsidRDefault="00011042">
      <w:pPr>
        <w:spacing w:line="253" w:lineRule="auto"/>
        <w:ind w:left="919" w:right="633"/>
        <w:rPr>
          <w:rFonts w:ascii="Arial" w:eastAsia="Arial" w:hAnsi="Arial" w:cs="Arial"/>
          <w:sz w:val="14"/>
          <w:szCs w:val="14"/>
        </w:rPr>
      </w:pPr>
      <w:r w:rsidRPr="000F6557">
        <w:rPr>
          <w:rFonts w:ascii="Arial"/>
          <w:color w:val="4D4D4B"/>
          <w:w w:val="105"/>
          <w:sz w:val="14"/>
          <w:szCs w:val="14"/>
        </w:rPr>
        <w:t>satisfacci</w:t>
      </w:r>
      <w:r w:rsidRPr="000F6557">
        <w:rPr>
          <w:rFonts w:ascii="Arial"/>
          <w:color w:val="4D4D4B"/>
          <w:w w:val="105"/>
          <w:sz w:val="14"/>
          <w:szCs w:val="14"/>
        </w:rPr>
        <w:t>ó</w:t>
      </w:r>
      <w:r w:rsidRPr="000F6557">
        <w:rPr>
          <w:rFonts w:ascii="Arial"/>
          <w:color w:val="4D4D4B"/>
          <w:w w:val="105"/>
          <w:sz w:val="14"/>
          <w:szCs w:val="14"/>
        </w:rPr>
        <w:t>n con la intervenci</w:t>
      </w:r>
      <w:r w:rsidRPr="000F6557">
        <w:rPr>
          <w:rFonts w:ascii="Arial"/>
          <w:color w:val="4D4D4B"/>
          <w:w w:val="105"/>
          <w:sz w:val="14"/>
          <w:szCs w:val="14"/>
        </w:rPr>
        <w:t>ó</w:t>
      </w:r>
      <w:r w:rsidRPr="000F6557">
        <w:rPr>
          <w:rFonts w:ascii="Arial"/>
          <w:color w:val="4D4D4B"/>
          <w:w w:val="105"/>
          <w:sz w:val="14"/>
          <w:szCs w:val="14"/>
        </w:rPr>
        <w:t>n en t</w:t>
      </w:r>
      <w:r w:rsidRPr="000F6557">
        <w:rPr>
          <w:rFonts w:ascii="Arial"/>
          <w:color w:val="4D4D4B"/>
          <w:w w:val="105"/>
          <w:sz w:val="14"/>
          <w:szCs w:val="14"/>
        </w:rPr>
        <w:t>é</w:t>
      </w:r>
      <w:r w:rsidRPr="000F6557">
        <w:rPr>
          <w:rFonts w:ascii="Arial"/>
          <w:color w:val="4D4D4B"/>
          <w:w w:val="105"/>
          <w:sz w:val="14"/>
          <w:szCs w:val="14"/>
        </w:rPr>
        <w:t>rminos de beneficios y proceso.  Se encuestar</w:t>
      </w:r>
      <w:r w:rsidRPr="000F6557">
        <w:rPr>
          <w:rFonts w:ascii="Arial"/>
          <w:color w:val="4D4D4B"/>
          <w:w w:val="105"/>
          <w:sz w:val="14"/>
          <w:szCs w:val="14"/>
        </w:rPr>
        <w:t>á</w:t>
      </w:r>
      <w:r w:rsidRPr="000F6557">
        <w:rPr>
          <w:rFonts w:ascii="Arial"/>
          <w:color w:val="4D4D4B"/>
          <w:w w:val="105"/>
          <w:sz w:val="14"/>
          <w:szCs w:val="14"/>
        </w:rPr>
        <w:t xml:space="preserve"> </w:t>
      </w:r>
      <w:r w:rsidR="005E35A7">
        <w:rPr>
          <w:rFonts w:ascii="Arial"/>
          <w:color w:val="4D4D4B"/>
          <w:w w:val="105"/>
          <w:sz w:val="14"/>
          <w:szCs w:val="14"/>
        </w:rPr>
        <w:t xml:space="preserve">a </w:t>
      </w:r>
      <w:r w:rsidRPr="000F6557">
        <w:rPr>
          <w:rFonts w:ascii="Arial"/>
          <w:color w:val="4D4D4B"/>
          <w:w w:val="105"/>
          <w:sz w:val="14"/>
          <w:szCs w:val="14"/>
        </w:rPr>
        <w:t>todos los participantes, incluidos los desertores escolares, y los resultados se analizar</w:t>
      </w:r>
      <w:r w:rsidRPr="000F6557">
        <w:rPr>
          <w:rFonts w:ascii="Arial"/>
          <w:color w:val="4D4D4B"/>
          <w:w w:val="105"/>
          <w:sz w:val="14"/>
          <w:szCs w:val="14"/>
        </w:rPr>
        <w:t>á</w:t>
      </w:r>
      <w:r w:rsidRPr="000F6557">
        <w:rPr>
          <w:rFonts w:ascii="Arial"/>
          <w:color w:val="4D4D4B"/>
          <w:w w:val="105"/>
          <w:sz w:val="14"/>
          <w:szCs w:val="14"/>
        </w:rPr>
        <w:t>n en busca de efectos a trav</w:t>
      </w:r>
      <w:r w:rsidRPr="000F6557">
        <w:rPr>
          <w:rFonts w:ascii="Arial"/>
          <w:color w:val="4D4D4B"/>
          <w:w w:val="105"/>
          <w:sz w:val="14"/>
          <w:szCs w:val="14"/>
        </w:rPr>
        <w:t>é</w:t>
      </w:r>
      <w:r w:rsidRPr="000F6557">
        <w:rPr>
          <w:rFonts w:ascii="Arial"/>
          <w:color w:val="4D4D4B"/>
          <w:w w:val="105"/>
          <w:sz w:val="14"/>
          <w:szCs w:val="14"/>
        </w:rPr>
        <w:t>s del sexo y la edad.</w:t>
      </w:r>
    </w:p>
    <w:p w:rsidR="00400787" w:rsidRPr="000F6557" w:rsidRDefault="00400787">
      <w:pPr>
        <w:spacing w:line="253" w:lineRule="auto"/>
        <w:rPr>
          <w:rFonts w:ascii="Arial" w:eastAsia="Arial" w:hAnsi="Arial" w:cs="Arial"/>
          <w:sz w:val="14"/>
          <w:szCs w:val="14"/>
        </w:rPr>
        <w:sectPr w:rsidR="00400787" w:rsidRPr="000F6557">
          <w:type w:val="continuous"/>
          <w:pgSz w:w="11910" w:h="16850"/>
          <w:pgMar w:top="1420" w:right="740" w:bottom="680" w:left="720" w:header="720" w:footer="720" w:gutter="0"/>
          <w:cols w:num="2" w:space="720" w:equalWidth="0">
            <w:col w:w="7261" w:space="40"/>
            <w:col w:w="3149"/>
          </w:cols>
        </w:sectPr>
      </w:pPr>
    </w:p>
    <w:p w:rsidR="00400787" w:rsidRPr="000F6557" w:rsidRDefault="00400787">
      <w:pPr>
        <w:spacing w:line="200" w:lineRule="exact"/>
        <w:rPr>
          <w:sz w:val="14"/>
          <w:szCs w:val="14"/>
        </w:rPr>
      </w:pPr>
    </w:p>
    <w:p w:rsidR="00400787" w:rsidRPr="000F6557" w:rsidRDefault="00400787">
      <w:pPr>
        <w:spacing w:line="200" w:lineRule="exact"/>
        <w:rPr>
          <w:sz w:val="14"/>
          <w:szCs w:val="14"/>
        </w:rPr>
      </w:pPr>
    </w:p>
    <w:p w:rsidR="00400787" w:rsidRDefault="00400787">
      <w:pPr>
        <w:spacing w:before="17" w:line="280" w:lineRule="exact"/>
        <w:rPr>
          <w:sz w:val="28"/>
          <w:szCs w:val="28"/>
        </w:rPr>
      </w:pPr>
      <w:bookmarkStart w:id="0" w:name="_GoBack"/>
      <w:bookmarkEnd w:id="0"/>
    </w:p>
    <w:tbl>
      <w:tblPr>
        <w:tblStyle w:val="TableNormal"/>
        <w:tblW w:w="0" w:type="auto"/>
        <w:tblInd w:w="128" w:type="dxa"/>
        <w:tblLayout w:type="fixed"/>
        <w:tblLook w:val="01E0" w:firstRow="1" w:lastRow="1" w:firstColumn="1" w:lastColumn="1" w:noHBand="0" w:noVBand="0"/>
      </w:tblPr>
      <w:tblGrid>
        <w:gridCol w:w="10086"/>
        <w:gridCol w:w="120"/>
      </w:tblGrid>
      <w:tr w:rsidR="00400787">
        <w:trPr>
          <w:trHeight w:hRule="exact" w:val="192"/>
        </w:trPr>
        <w:tc>
          <w:tcPr>
            <w:tcW w:w="10086" w:type="dxa"/>
            <w:tcBorders>
              <w:top w:val="nil"/>
              <w:left w:val="nil"/>
              <w:bottom w:val="nil"/>
              <w:right w:val="single" w:sz="7" w:space="0" w:color="E0E7D2"/>
            </w:tcBorders>
            <w:shd w:val="clear" w:color="auto" w:fill="E0E7D2"/>
          </w:tcPr>
          <w:p w:rsidR="00400787" w:rsidRDefault="00400787"/>
        </w:tc>
        <w:tc>
          <w:tcPr>
            <w:tcW w:w="120" w:type="dxa"/>
            <w:tcBorders>
              <w:top w:val="nil"/>
              <w:left w:val="single" w:sz="7" w:space="0" w:color="E0E7D2"/>
              <w:bottom w:val="nil"/>
              <w:right w:val="nil"/>
            </w:tcBorders>
            <w:shd w:val="clear" w:color="auto" w:fill="E0E7D2"/>
          </w:tcPr>
          <w:p w:rsidR="00400787" w:rsidRDefault="00400787"/>
        </w:tc>
      </w:tr>
      <w:tr w:rsidR="00400787">
        <w:trPr>
          <w:trHeight w:hRule="exact" w:val="1506"/>
        </w:trPr>
        <w:tc>
          <w:tcPr>
            <w:tcW w:w="10206" w:type="dxa"/>
            <w:gridSpan w:val="2"/>
            <w:tcBorders>
              <w:top w:val="nil"/>
              <w:left w:val="nil"/>
              <w:bottom w:val="nil"/>
              <w:right w:val="nil"/>
            </w:tcBorders>
            <w:shd w:val="clear" w:color="auto" w:fill="E0E7D2"/>
          </w:tcPr>
          <w:p w:rsidR="00400787" w:rsidRDefault="000F6557">
            <w:pPr>
              <w:pStyle w:val="TableParagraph"/>
              <w:spacing w:before="1"/>
              <w:ind w:left="-1" w:right="37"/>
              <w:jc w:val="center"/>
              <w:rPr>
                <w:rFonts w:ascii="Arial" w:eastAsia="Arial" w:hAnsi="Arial" w:cs="Arial"/>
                <w:sz w:val="17"/>
                <w:szCs w:val="17"/>
              </w:rPr>
            </w:pPr>
            <w:r>
              <w:rPr>
                <w:rFonts w:ascii="Arial"/>
                <w:b/>
                <w:color w:val="5F9240"/>
                <w:w w:val="105"/>
                <w:sz w:val="17"/>
              </w:rPr>
              <w:t xml:space="preserve">GEM </w:t>
            </w:r>
            <w:r w:rsidR="00011042">
              <w:rPr>
                <w:rFonts w:ascii="Arial"/>
                <w:b/>
                <w:color w:val="5F9240"/>
                <w:w w:val="105"/>
                <w:sz w:val="17"/>
              </w:rPr>
              <w:t>G clave: Influencia en los proyectos</w:t>
            </w:r>
          </w:p>
          <w:p w:rsidR="00400787" w:rsidRDefault="00011042" w:rsidP="000F6557">
            <w:pPr>
              <w:pStyle w:val="TableParagraph"/>
              <w:spacing w:before="60"/>
              <w:ind w:left="224" w:firstLine="75"/>
              <w:rPr>
                <w:rFonts w:ascii="Arial" w:eastAsia="Arial" w:hAnsi="Arial" w:cs="Arial"/>
                <w:sz w:val="17"/>
                <w:szCs w:val="17"/>
              </w:rPr>
            </w:pPr>
            <w:r>
              <w:rPr>
                <w:rFonts w:ascii="Arial"/>
                <w:i/>
                <w:color w:val="4D4D4B"/>
                <w:w w:val="105"/>
                <w:sz w:val="17"/>
              </w:rPr>
              <w:t>C</w:t>
            </w:r>
            <w:r>
              <w:rPr>
                <w:rFonts w:ascii="Arial"/>
                <w:i/>
                <w:color w:val="4D4D4B"/>
                <w:w w:val="105"/>
                <w:sz w:val="17"/>
              </w:rPr>
              <w:t>ó</w:t>
            </w:r>
            <w:r>
              <w:rPr>
                <w:rFonts w:ascii="Arial"/>
                <w:i/>
                <w:color w:val="4D4D4B"/>
                <w:w w:val="105"/>
                <w:sz w:val="17"/>
              </w:rPr>
              <w:t>mo las mujeres, chicas, chicos y hombres en diferentes grupos de edad se involucraron en decisiones en este ejemplo:</w:t>
            </w:r>
          </w:p>
          <w:p w:rsidR="00400787" w:rsidRDefault="000F6557" w:rsidP="005E35A7">
            <w:pPr>
              <w:pStyle w:val="TableParagraph"/>
              <w:spacing w:before="45" w:line="255" w:lineRule="auto"/>
              <w:ind w:left="224" w:right="459"/>
              <w:rPr>
                <w:rFonts w:ascii="Arial" w:eastAsia="Arial" w:hAnsi="Arial" w:cs="Arial"/>
                <w:sz w:val="17"/>
                <w:szCs w:val="17"/>
              </w:rPr>
            </w:pPr>
            <w:r>
              <w:rPr>
                <w:rFonts w:ascii="Arial"/>
                <w:color w:val="4D4D4B"/>
                <w:w w:val="105"/>
                <w:sz w:val="17"/>
              </w:rPr>
              <w:t xml:space="preserve">La agencia </w:t>
            </w:r>
            <w:r w:rsidR="00011042">
              <w:rPr>
                <w:rFonts w:ascii="Arial"/>
                <w:color w:val="4D4D4B"/>
                <w:w w:val="105"/>
                <w:sz w:val="17"/>
              </w:rPr>
              <w:t>propone consultar a los padres de las ni</w:t>
            </w:r>
            <w:r w:rsidR="00011042">
              <w:rPr>
                <w:rFonts w:ascii="Arial"/>
                <w:color w:val="4D4D4B"/>
                <w:w w:val="105"/>
                <w:sz w:val="17"/>
              </w:rPr>
              <w:t>ñ</w:t>
            </w:r>
            <w:r w:rsidR="00011042">
              <w:rPr>
                <w:rFonts w:ascii="Arial"/>
                <w:color w:val="4D4D4B"/>
                <w:w w:val="105"/>
                <w:sz w:val="17"/>
              </w:rPr>
              <w:t>as identificadas como en riesgo de no asistir a la escuela, luego a las madres, y luego a las ni</w:t>
            </w:r>
            <w:r w:rsidR="00011042">
              <w:rPr>
                <w:rFonts w:ascii="Arial"/>
                <w:color w:val="4D4D4B"/>
                <w:w w:val="105"/>
                <w:sz w:val="17"/>
              </w:rPr>
              <w:t>ñ</w:t>
            </w:r>
            <w:r w:rsidR="00011042">
              <w:rPr>
                <w:rFonts w:ascii="Arial"/>
                <w:color w:val="4D4D4B"/>
                <w:w w:val="105"/>
                <w:sz w:val="17"/>
              </w:rPr>
              <w:t>as mismas.  Las consultas cubrir</w:t>
            </w:r>
            <w:r w:rsidR="00011042">
              <w:rPr>
                <w:rFonts w:ascii="Arial"/>
                <w:color w:val="4D4D4B"/>
                <w:w w:val="105"/>
                <w:sz w:val="17"/>
              </w:rPr>
              <w:t>á</w:t>
            </w:r>
            <w:r w:rsidR="00011042">
              <w:rPr>
                <w:rFonts w:ascii="Arial"/>
                <w:color w:val="4D4D4B"/>
                <w:w w:val="105"/>
                <w:sz w:val="17"/>
              </w:rPr>
              <w:t>n c</w:t>
            </w:r>
            <w:r w:rsidR="00011042">
              <w:rPr>
                <w:rFonts w:ascii="Arial"/>
                <w:color w:val="4D4D4B"/>
                <w:w w:val="105"/>
                <w:sz w:val="17"/>
              </w:rPr>
              <w:t>ó</w:t>
            </w:r>
            <w:r w:rsidR="00011042">
              <w:rPr>
                <w:rFonts w:ascii="Arial"/>
                <w:color w:val="4D4D4B"/>
                <w:w w:val="105"/>
                <w:sz w:val="17"/>
              </w:rPr>
              <w:t>mo quieren estar involucradas, y la mejor manera de entregar el proyecto.  La agencia tambi</w:t>
            </w:r>
            <w:r w:rsidR="00011042">
              <w:rPr>
                <w:rFonts w:ascii="Arial"/>
                <w:color w:val="4D4D4B"/>
                <w:w w:val="105"/>
                <w:sz w:val="17"/>
              </w:rPr>
              <w:t>é</w:t>
            </w:r>
            <w:r w:rsidR="00011042">
              <w:rPr>
                <w:rFonts w:ascii="Arial"/>
                <w:color w:val="4D4D4B"/>
                <w:w w:val="105"/>
                <w:sz w:val="17"/>
              </w:rPr>
              <w:t>n planea una revisi</w:t>
            </w:r>
            <w:r w:rsidR="00011042">
              <w:rPr>
                <w:rFonts w:ascii="Arial"/>
                <w:color w:val="4D4D4B"/>
                <w:w w:val="105"/>
                <w:sz w:val="17"/>
              </w:rPr>
              <w:t>ó</w:t>
            </w:r>
            <w:r w:rsidR="00011042">
              <w:rPr>
                <w:rFonts w:ascii="Arial"/>
                <w:color w:val="4D4D4B"/>
                <w:w w:val="105"/>
                <w:sz w:val="17"/>
              </w:rPr>
              <w:t>n a medi</w:t>
            </w:r>
            <w:r w:rsidR="005E35A7">
              <w:rPr>
                <w:rFonts w:ascii="Arial"/>
                <w:color w:val="4D4D4B"/>
                <w:w w:val="105"/>
                <w:sz w:val="17"/>
              </w:rPr>
              <w:t>ano</w:t>
            </w:r>
            <w:r w:rsidR="00011042">
              <w:rPr>
                <w:rFonts w:ascii="Arial"/>
                <w:color w:val="4D4D4B"/>
                <w:w w:val="105"/>
                <w:sz w:val="17"/>
              </w:rPr>
              <w:t xml:space="preserve"> plazo del proyecto para discutir problemas y hacer cualquier ajuste que sea necesario.</w:t>
            </w:r>
          </w:p>
        </w:tc>
      </w:tr>
    </w:tbl>
    <w:p w:rsidR="00400787" w:rsidRDefault="00011042">
      <w:pPr>
        <w:spacing w:before="129" w:line="255" w:lineRule="auto"/>
        <w:ind w:left="3718" w:right="540" w:hanging="2500"/>
        <w:rPr>
          <w:rFonts w:ascii="Arial" w:eastAsia="Arial" w:hAnsi="Arial" w:cs="Arial"/>
          <w:sz w:val="17"/>
          <w:szCs w:val="17"/>
        </w:rPr>
      </w:pPr>
      <w:r>
        <w:rPr>
          <w:rFonts w:ascii="Arial"/>
          <w:i/>
          <w:color w:val="4D4D4B"/>
          <w:w w:val="105"/>
          <w:sz w:val="17"/>
        </w:rPr>
        <w:t>El uso de Medidas de Igualdad de G</w:t>
      </w:r>
      <w:r>
        <w:rPr>
          <w:rFonts w:ascii="Arial"/>
          <w:i/>
          <w:color w:val="4D4D4B"/>
          <w:w w:val="105"/>
          <w:sz w:val="17"/>
        </w:rPr>
        <w:t>é</w:t>
      </w:r>
      <w:r>
        <w:rPr>
          <w:rFonts w:ascii="Arial"/>
          <w:i/>
          <w:color w:val="4D4D4B"/>
          <w:w w:val="105"/>
          <w:sz w:val="17"/>
        </w:rPr>
        <w:t>nero en proyectos o programas de grupo lleva a una programaci</w:t>
      </w:r>
      <w:r>
        <w:rPr>
          <w:rFonts w:ascii="Arial"/>
          <w:i/>
          <w:color w:val="4D4D4B"/>
          <w:w w:val="105"/>
          <w:sz w:val="17"/>
        </w:rPr>
        <w:t>ó</w:t>
      </w:r>
      <w:r>
        <w:rPr>
          <w:rFonts w:ascii="Arial"/>
          <w:i/>
          <w:color w:val="4D4D4B"/>
          <w:w w:val="105"/>
          <w:sz w:val="17"/>
        </w:rPr>
        <w:t>n de mejor calidad, sensible a asuntos de g</w:t>
      </w:r>
      <w:r>
        <w:rPr>
          <w:rFonts w:ascii="Arial"/>
          <w:i/>
          <w:color w:val="4D4D4B"/>
          <w:w w:val="105"/>
          <w:sz w:val="17"/>
        </w:rPr>
        <w:t>é</w:t>
      </w:r>
      <w:r>
        <w:rPr>
          <w:rFonts w:ascii="Arial"/>
          <w:i/>
          <w:color w:val="4D4D4B"/>
          <w:w w:val="105"/>
          <w:sz w:val="17"/>
        </w:rPr>
        <w:t>nero y edad.</w:t>
      </w:r>
    </w:p>
    <w:p w:rsidR="00400787" w:rsidRDefault="00011042">
      <w:pPr>
        <w:spacing w:line="251" w:lineRule="exact"/>
        <w:ind w:left="129" w:right="369"/>
        <w:rPr>
          <w:rFonts w:ascii="Calibri" w:eastAsia="Calibri" w:hAnsi="Calibri" w:cs="Calibri"/>
        </w:rPr>
      </w:pPr>
      <w:r>
        <w:rPr>
          <w:rFonts w:ascii="Arial"/>
          <w:b/>
          <w:color w:val="5F9240"/>
          <w:sz w:val="17"/>
        </w:rPr>
        <w:t>¿</w:t>
      </w:r>
      <w:r>
        <w:rPr>
          <w:rFonts w:ascii="Arial"/>
          <w:b/>
          <w:color w:val="5F9240"/>
          <w:sz w:val="17"/>
        </w:rPr>
        <w:t>YA EST</w:t>
      </w:r>
      <w:r>
        <w:rPr>
          <w:rFonts w:ascii="Arial"/>
          <w:b/>
          <w:color w:val="5F9240"/>
          <w:sz w:val="17"/>
        </w:rPr>
        <w:t>Á</w:t>
      </w:r>
      <w:r>
        <w:rPr>
          <w:rFonts w:ascii="Arial"/>
          <w:b/>
          <w:color w:val="5F9240"/>
          <w:sz w:val="17"/>
        </w:rPr>
        <w:t xml:space="preserve"> LISTO?   </w:t>
      </w:r>
      <w:r>
        <w:rPr>
          <w:rFonts w:ascii="Calibri"/>
          <w:color w:val="000000"/>
        </w:rPr>
        <w:t>Aplique el Marcador de género con edad del IASC a su propuesta o proyecto.</w:t>
      </w:r>
    </w:p>
    <w:p w:rsidR="00400787" w:rsidRDefault="00011042">
      <w:pPr>
        <w:tabs>
          <w:tab w:val="left" w:pos="1538"/>
        </w:tabs>
        <w:spacing w:before="3"/>
        <w:ind w:left="129"/>
        <w:rPr>
          <w:rFonts w:ascii="Calibri" w:eastAsia="Calibri" w:hAnsi="Calibri" w:cs="Calibri"/>
        </w:rPr>
      </w:pPr>
      <w:r>
        <w:rPr>
          <w:rFonts w:ascii="Arial"/>
          <w:b/>
          <w:color w:val="5F9240"/>
          <w:sz w:val="17"/>
        </w:rPr>
        <w:t>¿</w:t>
      </w:r>
      <w:r>
        <w:rPr>
          <w:rFonts w:ascii="Arial"/>
          <w:b/>
          <w:color w:val="5F9240"/>
          <w:sz w:val="17"/>
        </w:rPr>
        <w:t>RECURSOS?</w:t>
      </w:r>
      <w:r>
        <w:tab/>
      </w:r>
      <w:r>
        <w:rPr>
          <w:rFonts w:ascii="Calibri"/>
          <w:color w:val="000000"/>
        </w:rPr>
        <w:t>Consulte iascgenderwithagemarker.com</w:t>
      </w:r>
    </w:p>
    <w:sectPr w:rsidR="00400787">
      <w:type w:val="continuous"/>
      <w:pgSz w:w="11910" w:h="16850"/>
      <w:pgMar w:top="1420" w:right="740" w:bottom="6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CB" w:rsidRDefault="007222CB">
      <w:r>
        <w:separator/>
      </w:r>
    </w:p>
  </w:endnote>
  <w:endnote w:type="continuationSeparator" w:id="0">
    <w:p w:rsidR="007222CB" w:rsidRDefault="0072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87" w:rsidRDefault="007222CB">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1.45pt;margin-top:814.9pt;width:462.9pt;height:10pt;z-index:-251657216;mso-position-horizontal-relative:page;mso-position-vertical-relative:page" filled="f" stroked="f">
          <v:textbox inset="0,0,0,0">
            <w:txbxContent>
              <w:p w:rsidR="00400787" w:rsidRDefault="00011042">
                <w:pPr>
                  <w:pStyle w:val="Textoindependiente"/>
                  <w:tabs>
                    <w:tab w:val="left" w:pos="2132"/>
                    <w:tab w:val="left" w:pos="4050"/>
                  </w:tabs>
                  <w:spacing w:line="184" w:lineRule="exact"/>
                  <w:ind w:left="20"/>
                </w:pPr>
                <w:r>
                  <w:rPr>
                    <w:color w:val="4D4D4B"/>
                  </w:rPr>
                  <w:t>Fecha de creación 12 de julio de 2018</w:t>
                </w:r>
                <w:r>
                  <w:tab/>
                </w:r>
                <w:r>
                  <w:rPr>
                    <w:color w:val="4D4D4B"/>
                  </w:rPr>
                  <w:t>Fuentes: IASC GenCap</w:t>
                </w:r>
                <w:r>
                  <w:tab/>
                </w:r>
                <w:r w:rsidR="000F6557">
                  <w:tab/>
                </w:r>
                <w:r>
                  <w:rPr>
                    <w:color w:val="4D4D4B"/>
                  </w:rPr>
                  <w:t xml:space="preserve">Contacto: </w:t>
                </w:r>
                <w:hyperlink r:id="rId1">
                  <w:r>
                    <w:rPr>
                      <w:color w:val="0462C1"/>
                      <w:u w:val="single" w:color="0462C1"/>
                    </w:rPr>
                    <w:t>IASC-gam @un.org</w:t>
                  </w:r>
                </w:hyperlink>
              </w:p>
            </w:txbxContent>
          </v:textbox>
          <w10:wrap anchorx="page" anchory="page"/>
        </v:shape>
      </w:pict>
    </w:r>
    <w:r>
      <w:pict>
        <v:group id="_x0000_s2051" style="position:absolute;margin-left:41.95pt;margin-top:807.55pt;width:505.15pt;height:.55pt;z-index:-251658240;mso-position-horizontal-relative:page;mso-position-vertical-relative:page" coordorigin="839,16151" coordsize="10103,11">
          <v:shape id="_x0000_s2052" style="position:absolute;left:839;top:16151;width:10103;height:11" coordorigin="839,16151" coordsize="10103,11" path="m839,16151r10103,11e" filled="f" strokecolor="#b89f3c" strokeweight=".2825mm">
            <v:path arrowok="t"/>
          </v:shape>
          <w10:wrap anchorx="page" anchory="page"/>
        </v:group>
      </w:pict>
    </w:r>
    <w:r>
      <w:pict>
        <v:shape id="_x0000_s2049" type="#_x0000_t202" style="position:absolute;margin-left:541.15pt;margin-top:815.85pt;width:8.9pt;height:10.8pt;z-index:-251656192;mso-position-horizontal-relative:page;mso-position-vertical-relative:page" filled="f" stroked="f">
          <v:textbox inset="0,0,0,0">
            <w:txbxContent>
              <w:p w:rsidR="00400787" w:rsidRDefault="00011042">
                <w:pPr>
                  <w:spacing w:before="3"/>
                  <w:ind w:left="40"/>
                  <w:rPr>
                    <w:rFonts w:ascii="Arial" w:eastAsia="Arial" w:hAnsi="Arial" w:cs="Arial"/>
                    <w:sz w:val="17"/>
                    <w:szCs w:val="17"/>
                  </w:rPr>
                </w:pPr>
                <w:r>
                  <w:fldChar w:fldCharType="begin"/>
                </w:r>
                <w:r>
                  <w:rPr>
                    <w:rFonts w:ascii="Arial"/>
                    <w:color w:val="4D4D4B"/>
                    <w:w w:val="105"/>
                    <w:sz w:val="17"/>
                  </w:rPr>
                  <w:instrText xml:space="preserve"> PAGE </w:instrText>
                </w:r>
                <w:r>
                  <w:fldChar w:fldCharType="separate"/>
                </w:r>
                <w:r w:rsidR="005E35A7">
                  <w:rPr>
                    <w:rFonts w:ascii="Arial"/>
                    <w:noProof/>
                    <w:color w:val="4D4D4B"/>
                    <w:w w:val="105"/>
                    <w:sz w:val="17"/>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CB" w:rsidRDefault="007222CB">
      <w:r>
        <w:separator/>
      </w:r>
    </w:p>
  </w:footnote>
  <w:footnote w:type="continuationSeparator" w:id="0">
    <w:p w:rsidR="007222CB" w:rsidRDefault="0072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87" w:rsidRDefault="007222CB">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149.6pt;margin-top:37.45pt;width:169.45pt;height:33.05pt;z-index:-251659264;mso-position-horizontal-relative:page;mso-position-vertical-relative:page" filled="f" stroked="f">
          <v:textbox inset="0,0,0,0">
            <w:txbxContent>
              <w:p w:rsidR="00400787" w:rsidRDefault="00011042">
                <w:pPr>
                  <w:spacing w:line="346" w:lineRule="exact"/>
                  <w:ind w:left="20"/>
                  <w:rPr>
                    <w:rFonts w:ascii="Calibri" w:eastAsia="Calibri" w:hAnsi="Calibri" w:cs="Calibri"/>
                    <w:sz w:val="32"/>
                    <w:szCs w:val="32"/>
                  </w:rPr>
                </w:pPr>
                <w:r>
                  <w:rPr>
                    <w:rFonts w:ascii="Calibri"/>
                    <w:b/>
                    <w:color w:val="649941"/>
                    <w:sz w:val="32"/>
                  </w:rPr>
                  <w:t>EDUCACIÓN</w:t>
                </w:r>
              </w:p>
              <w:p w:rsidR="00400787" w:rsidRDefault="00011042">
                <w:pPr>
                  <w:spacing w:before="6"/>
                  <w:ind w:left="20"/>
                  <w:rPr>
                    <w:rFonts w:ascii="Calibri" w:eastAsia="Calibri" w:hAnsi="Calibri" w:cs="Calibri"/>
                    <w:sz w:val="24"/>
                    <w:szCs w:val="24"/>
                  </w:rPr>
                </w:pPr>
                <w:r>
                  <w:rPr>
                    <w:rFonts w:ascii="Calibri"/>
                    <w:color w:val="C2A638"/>
                    <w:sz w:val="24"/>
                  </w:rPr>
                  <w:t>Hoja de orientación</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2.65pt;margin-top:35.2pt;width:98.7pt;height:36pt;z-index:-251661312;mso-position-horizontal-relative:page;mso-position-vertical-relative:page">
          <v:imagedata r:id="rId1" o:title=""/>
          <w10:wrap anchorx="page" anchory="page"/>
        </v:shape>
      </w:pict>
    </w:r>
    <w:r>
      <w:pict>
        <v:shape id="_x0000_s2054" type="#_x0000_t75" style="position:absolute;margin-left:432.1pt;margin-top:41.8pt;width:120.35pt;height:18.6pt;z-index:-251660288;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39A0"/>
    <w:multiLevelType w:val="hybridMultilevel"/>
    <w:tmpl w:val="F60253D4"/>
    <w:lvl w:ilvl="0" w:tplc="7EE47D3C">
      <w:start w:val="1"/>
      <w:numFmt w:val="bullet"/>
      <w:lvlText w:val=""/>
      <w:lvlJc w:val="left"/>
      <w:pPr>
        <w:ind w:left="417" w:hanging="289"/>
      </w:pPr>
      <w:rPr>
        <w:rFonts w:ascii="Symbol" w:eastAsia="Symbol" w:hAnsi="Symbol" w:hint="default"/>
        <w:color w:val="4D4D4B"/>
        <w:w w:val="103"/>
        <w:sz w:val="17"/>
        <w:szCs w:val="17"/>
      </w:rPr>
    </w:lvl>
    <w:lvl w:ilvl="1" w:tplc="FB0488AA">
      <w:start w:val="1"/>
      <w:numFmt w:val="bullet"/>
      <w:lvlText w:val="•"/>
      <w:lvlJc w:val="left"/>
      <w:pPr>
        <w:ind w:left="1420" w:hanging="289"/>
      </w:pPr>
      <w:rPr>
        <w:rFonts w:hint="default"/>
      </w:rPr>
    </w:lvl>
    <w:lvl w:ilvl="2" w:tplc="6000608A">
      <w:start w:val="1"/>
      <w:numFmt w:val="bullet"/>
      <w:lvlText w:val="•"/>
      <w:lvlJc w:val="left"/>
      <w:pPr>
        <w:ind w:left="2422" w:hanging="289"/>
      </w:pPr>
      <w:rPr>
        <w:rFonts w:hint="default"/>
      </w:rPr>
    </w:lvl>
    <w:lvl w:ilvl="3" w:tplc="186EBB68">
      <w:start w:val="1"/>
      <w:numFmt w:val="bullet"/>
      <w:lvlText w:val="•"/>
      <w:lvlJc w:val="left"/>
      <w:pPr>
        <w:ind w:left="3425" w:hanging="289"/>
      </w:pPr>
      <w:rPr>
        <w:rFonts w:hint="default"/>
      </w:rPr>
    </w:lvl>
    <w:lvl w:ilvl="4" w:tplc="2C88AFBC">
      <w:start w:val="1"/>
      <w:numFmt w:val="bullet"/>
      <w:lvlText w:val="•"/>
      <w:lvlJc w:val="left"/>
      <w:pPr>
        <w:ind w:left="4428" w:hanging="289"/>
      </w:pPr>
      <w:rPr>
        <w:rFonts w:hint="default"/>
      </w:rPr>
    </w:lvl>
    <w:lvl w:ilvl="5" w:tplc="62A27792">
      <w:start w:val="1"/>
      <w:numFmt w:val="bullet"/>
      <w:lvlText w:val="•"/>
      <w:lvlJc w:val="left"/>
      <w:pPr>
        <w:ind w:left="5430" w:hanging="289"/>
      </w:pPr>
      <w:rPr>
        <w:rFonts w:hint="default"/>
      </w:rPr>
    </w:lvl>
    <w:lvl w:ilvl="6" w:tplc="91444842">
      <w:start w:val="1"/>
      <w:numFmt w:val="bullet"/>
      <w:lvlText w:val="•"/>
      <w:lvlJc w:val="left"/>
      <w:pPr>
        <w:ind w:left="6433" w:hanging="289"/>
      </w:pPr>
      <w:rPr>
        <w:rFonts w:hint="default"/>
      </w:rPr>
    </w:lvl>
    <w:lvl w:ilvl="7" w:tplc="600C40E8">
      <w:start w:val="1"/>
      <w:numFmt w:val="bullet"/>
      <w:lvlText w:val="•"/>
      <w:lvlJc w:val="left"/>
      <w:pPr>
        <w:ind w:left="7436" w:hanging="289"/>
      </w:pPr>
      <w:rPr>
        <w:rFonts w:hint="default"/>
      </w:rPr>
    </w:lvl>
    <w:lvl w:ilvl="8" w:tplc="52F2875C">
      <w:start w:val="1"/>
      <w:numFmt w:val="bullet"/>
      <w:lvlText w:val="•"/>
      <w:lvlJc w:val="left"/>
      <w:pPr>
        <w:ind w:left="8438"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00787"/>
    <w:rsid w:val="00011042"/>
    <w:rsid w:val="000F6557"/>
    <w:rsid w:val="002D38EE"/>
    <w:rsid w:val="00400787"/>
    <w:rsid w:val="005E35A7"/>
    <w:rsid w:val="00670A12"/>
    <w:rsid w:val="007222CB"/>
    <w:rsid w:val="00F736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7406530"/>
  <w15:docId w15:val="{84A33D8D-C9C4-4D3D-AA83-609F359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75"/>
      <w:ind w:left="129"/>
      <w:outlineLvl w:val="0"/>
    </w:pPr>
    <w:rPr>
      <w:rFonts w:ascii="Arial" w:eastAsia="Arial" w:hAnsi="Arial"/>
      <w:b/>
      <w:bCs/>
    </w:rPr>
  </w:style>
  <w:style w:type="paragraph" w:styleId="Ttulo2">
    <w:name w:val="heading 2"/>
    <w:basedOn w:val="Normal"/>
    <w:uiPriority w:val="1"/>
    <w:qFormat/>
    <w:pPr>
      <w:spacing w:before="3"/>
      <w:ind w:left="20"/>
      <w:outlineLvl w:val="1"/>
    </w:pPr>
    <w:rPr>
      <w:rFonts w:ascii="Arial" w:eastAsia="Arial" w:hAnsi="Arial"/>
      <w:b/>
      <w:bCs/>
      <w:sz w:val="17"/>
      <w:szCs w:val="17"/>
    </w:rPr>
  </w:style>
  <w:style w:type="paragraph" w:styleId="Ttulo3">
    <w:name w:val="heading 3"/>
    <w:basedOn w:val="Normal"/>
    <w:uiPriority w:val="1"/>
    <w:qFormat/>
    <w:pPr>
      <w:ind w:left="417"/>
      <w:outlineLvl w:val="2"/>
    </w:pPr>
    <w:rPr>
      <w:rFonts w:ascii="Arial" w:eastAsia="Arial" w:hAnsi="Arial"/>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958"/>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F6557"/>
    <w:pPr>
      <w:tabs>
        <w:tab w:val="center" w:pos="4419"/>
        <w:tab w:val="right" w:pos="8838"/>
      </w:tabs>
    </w:pPr>
  </w:style>
  <w:style w:type="character" w:customStyle="1" w:styleId="EncabezadoCar">
    <w:name w:val="Encabezado Car"/>
    <w:basedOn w:val="Fuentedeprrafopredeter"/>
    <w:link w:val="Encabezado"/>
    <w:uiPriority w:val="99"/>
    <w:rsid w:val="000F6557"/>
  </w:style>
  <w:style w:type="paragraph" w:styleId="Piedepgina">
    <w:name w:val="footer"/>
    <w:basedOn w:val="Normal"/>
    <w:link w:val="PiedepginaCar"/>
    <w:uiPriority w:val="99"/>
    <w:unhideWhenUsed/>
    <w:rsid w:val="000F6557"/>
    <w:pPr>
      <w:tabs>
        <w:tab w:val="center" w:pos="4419"/>
        <w:tab w:val="right" w:pos="8838"/>
      </w:tabs>
    </w:pPr>
  </w:style>
  <w:style w:type="character" w:customStyle="1" w:styleId="PiedepginaCar">
    <w:name w:val="Pie de página Car"/>
    <w:basedOn w:val="Fuentedeprrafopredeter"/>
    <w:link w:val="Piedepgina"/>
    <w:uiPriority w:val="99"/>
    <w:rsid w:val="000F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ASC-gam@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Héctor Nolasco</cp:lastModifiedBy>
  <cp:revision>3</cp:revision>
  <dcterms:created xsi:type="dcterms:W3CDTF">2019-09-25T17:49:00Z</dcterms:created>
  <dcterms:modified xsi:type="dcterms:W3CDTF">2019-09-25T23:11:00Z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LastSaved">
    <vt:filetime>2019-09-22T00:00:00Z</vt:filetime>
  </property>
</Properties>
</file>